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2D" w:rsidRPr="00EE4530" w:rsidRDefault="005F5E2D">
      <w:pPr>
        <w:tabs>
          <w:tab w:val="left" w:pos="-720"/>
        </w:tabs>
        <w:jc w:val="both"/>
        <w:rPr>
          <w:rFonts w:ascii="EurostileT" w:hAnsi="EurostileT"/>
          <w:spacing w:val="-3"/>
          <w:sz w:val="24"/>
        </w:rPr>
      </w:pPr>
      <w:bookmarkStart w:id="0" w:name="_GoBack"/>
      <w:bookmarkEnd w:id="0"/>
    </w:p>
    <w:p w:rsidR="005F5E2D" w:rsidRDefault="005F5E2D">
      <w:pPr>
        <w:tabs>
          <w:tab w:val="left" w:pos="-720"/>
        </w:tabs>
        <w:jc w:val="center"/>
        <w:rPr>
          <w:rFonts w:ascii="EurostileT" w:hAnsi="EurostileT"/>
          <w:spacing w:val="-3"/>
          <w:sz w:val="28"/>
        </w:rPr>
      </w:pPr>
      <w:r>
        <w:rPr>
          <w:rFonts w:ascii="EurostileT" w:hAnsi="EurostileT"/>
          <w:spacing w:val="-3"/>
          <w:sz w:val="28"/>
        </w:rPr>
        <w:t xml:space="preserve">             Vedtægter for Sportsrideklubben Vallensbæk.</w:t>
      </w:r>
    </w:p>
    <w:p w:rsidR="005F5E2D" w:rsidRPr="00EE4530" w:rsidRDefault="005F5E2D">
      <w:pPr>
        <w:tabs>
          <w:tab w:val="left" w:pos="-720"/>
        </w:tabs>
        <w:jc w:val="center"/>
        <w:rPr>
          <w:rFonts w:ascii="EurostileT" w:hAnsi="EurostileT"/>
          <w:spacing w:val="-3"/>
          <w:sz w:val="28"/>
        </w:rPr>
      </w:pPr>
    </w:p>
    <w:p w:rsidR="005F5E2D" w:rsidRPr="003F30B8" w:rsidRDefault="005F5E2D">
      <w:pPr>
        <w:tabs>
          <w:tab w:val="left" w:pos="-720"/>
        </w:tabs>
        <w:jc w:val="center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>§ 1.</w:t>
      </w:r>
    </w:p>
    <w:p w:rsidR="005F5E2D" w:rsidRPr="003F30B8" w:rsidRDefault="005F5E2D" w:rsidP="003F30B8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>Navn</w:t>
      </w:r>
      <w:r>
        <w:rPr>
          <w:rFonts w:ascii="Calibri" w:hAnsi="Calibri"/>
          <w:spacing w:val="-3"/>
          <w:sz w:val="22"/>
          <w:szCs w:val="22"/>
        </w:rPr>
        <w:tab/>
      </w:r>
      <w:r w:rsidRPr="003F30B8">
        <w:rPr>
          <w:rFonts w:ascii="Calibri" w:hAnsi="Calibri"/>
          <w:b w:val="0"/>
          <w:spacing w:val="-3"/>
          <w:sz w:val="22"/>
          <w:szCs w:val="22"/>
        </w:rPr>
        <w:t>K</w:t>
      </w:r>
      <w:r w:rsidRPr="003F30B8">
        <w:rPr>
          <w:rFonts w:ascii="Calibri" w:hAnsi="Calibri" w:cs="Tahoma"/>
          <w:b w:val="0"/>
          <w:sz w:val="22"/>
          <w:szCs w:val="22"/>
        </w:rPr>
        <w:t>lubbens navn er Sportsrideklubben Vallensbæk (SIV), og klubbens hjemsted er Vallensbæk Kommune.</w:t>
      </w:r>
    </w:p>
    <w:p w:rsidR="005F5E2D" w:rsidRPr="003F30B8" w:rsidRDefault="005F5E2D" w:rsidP="003F30B8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3F30B8">
        <w:rPr>
          <w:rFonts w:ascii="Calibri" w:hAnsi="Calibri" w:cs="Tahoma"/>
          <w:b w:val="0"/>
          <w:sz w:val="22"/>
          <w:szCs w:val="22"/>
        </w:rPr>
        <w:t>Sportsrideklubben Vallensbæk er medlem af DRF under DIF, hvorfor klubben og hvert enkelt medlem er forpligtet til at rette sig efter de 2 nævnte forbunds love, reglementer og bestemmelser, herunder de af de pågældende forbund fastsatte voldgiftsbestemmelser.</w:t>
      </w:r>
    </w:p>
    <w:p w:rsidR="005F5E2D" w:rsidRPr="003F30B8" w:rsidRDefault="005F5E2D" w:rsidP="003F30B8">
      <w:pPr>
        <w:tabs>
          <w:tab w:val="left" w:pos="-720"/>
        </w:tabs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3F30B8">
        <w:rPr>
          <w:rFonts w:ascii="Calibri" w:hAnsi="Calibri"/>
          <w:b w:val="0"/>
          <w:spacing w:val="-3"/>
          <w:sz w:val="22"/>
          <w:szCs w:val="22"/>
        </w:rPr>
        <w:tab/>
      </w:r>
      <w:r w:rsidRPr="003F30B8">
        <w:rPr>
          <w:rFonts w:ascii="Calibri" w:hAnsi="Calibri"/>
          <w:b w:val="0"/>
          <w:spacing w:val="-3"/>
          <w:sz w:val="22"/>
          <w:szCs w:val="22"/>
        </w:rPr>
        <w:tab/>
      </w:r>
    </w:p>
    <w:p w:rsidR="005F5E2D" w:rsidRPr="003F30B8" w:rsidRDefault="005F5E2D">
      <w:pPr>
        <w:tabs>
          <w:tab w:val="left" w:pos="-720"/>
        </w:tabs>
        <w:jc w:val="both"/>
        <w:rPr>
          <w:rFonts w:ascii="Calibri" w:hAnsi="Calibri"/>
          <w:b w:val="0"/>
          <w:spacing w:val="-3"/>
          <w:sz w:val="22"/>
          <w:szCs w:val="22"/>
        </w:rPr>
      </w:pPr>
    </w:p>
    <w:p w:rsidR="005F5E2D" w:rsidRPr="003F30B8" w:rsidRDefault="005F5E2D">
      <w:pPr>
        <w:tabs>
          <w:tab w:val="left" w:pos="-720"/>
        </w:tabs>
        <w:jc w:val="center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>§ 2.</w:t>
      </w:r>
    </w:p>
    <w:p w:rsidR="005F5E2D" w:rsidRPr="004A10BC" w:rsidRDefault="005F5E2D" w:rsidP="004A10BC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>Formål</w:t>
      </w:r>
      <w:r w:rsidRPr="003F30B8">
        <w:rPr>
          <w:rFonts w:ascii="Calibri" w:hAnsi="Calibri"/>
          <w:spacing w:val="-3"/>
          <w:sz w:val="22"/>
          <w:szCs w:val="22"/>
        </w:rPr>
        <w:tab/>
      </w:r>
      <w:r w:rsidRPr="004A10BC">
        <w:rPr>
          <w:rFonts w:ascii="Calibri" w:hAnsi="Calibri" w:cs="Tahoma"/>
          <w:b w:val="0"/>
          <w:sz w:val="22"/>
          <w:szCs w:val="22"/>
        </w:rPr>
        <w:t xml:space="preserve">Klubbens formål er at fremme interessen for ridesport </w:t>
      </w:r>
      <w:r>
        <w:rPr>
          <w:rFonts w:ascii="Calibri" w:hAnsi="Calibri" w:cs="Tahoma"/>
          <w:b w:val="0"/>
          <w:sz w:val="22"/>
          <w:szCs w:val="22"/>
        </w:rPr>
        <w:t>gennem</w:t>
      </w:r>
      <w:r w:rsidRPr="004A10BC">
        <w:rPr>
          <w:rFonts w:ascii="Calibri" w:hAnsi="Calibri" w:cs="Tahoma"/>
          <w:b w:val="0"/>
          <w:sz w:val="22"/>
          <w:szCs w:val="22"/>
        </w:rPr>
        <w:t xml:space="preserve"> afholdelse af ridekonkurrencer af forskellig art, samt arbejde for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4A10BC">
        <w:rPr>
          <w:rFonts w:ascii="Calibri" w:hAnsi="Calibri" w:cs="Tahoma"/>
          <w:b w:val="0"/>
          <w:sz w:val="22"/>
          <w:szCs w:val="22"/>
        </w:rPr>
        <w:t>kendskabet til heste og alt vedrørende hestens brug og pleje samt</w:t>
      </w:r>
      <w:r>
        <w:rPr>
          <w:rFonts w:ascii="Calibri" w:hAnsi="Calibri" w:cs="Tahoma"/>
          <w:b w:val="0"/>
          <w:sz w:val="22"/>
          <w:szCs w:val="22"/>
        </w:rPr>
        <w:t>, ikke mindst</w:t>
      </w:r>
      <w:r w:rsidRPr="004A10BC">
        <w:rPr>
          <w:rFonts w:ascii="Calibri" w:hAnsi="Calibri" w:cs="Tahoma"/>
          <w:b w:val="0"/>
          <w:sz w:val="22"/>
          <w:szCs w:val="22"/>
        </w:rPr>
        <w:t xml:space="preserve"> fremme det sociale samvær mellem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4A10BC">
        <w:rPr>
          <w:rFonts w:ascii="Calibri" w:hAnsi="Calibri" w:cs="Tahoma"/>
          <w:b w:val="0"/>
          <w:sz w:val="22"/>
          <w:szCs w:val="22"/>
        </w:rPr>
        <w:t>medlemmerne.</w:t>
      </w:r>
    </w:p>
    <w:p w:rsidR="005F5E2D" w:rsidRPr="003F30B8" w:rsidRDefault="005F5E2D" w:rsidP="004A10BC">
      <w:pPr>
        <w:tabs>
          <w:tab w:val="left" w:pos="-720"/>
        </w:tabs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3F30B8">
        <w:rPr>
          <w:rFonts w:ascii="Calibri" w:hAnsi="Calibri"/>
          <w:b w:val="0"/>
          <w:spacing w:val="-3"/>
          <w:sz w:val="22"/>
          <w:szCs w:val="22"/>
        </w:rPr>
        <w:t>.</w:t>
      </w:r>
    </w:p>
    <w:p w:rsidR="005F5E2D" w:rsidRPr="003F30B8" w:rsidRDefault="005F5E2D">
      <w:pPr>
        <w:tabs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</w:p>
    <w:p w:rsidR="005F5E2D" w:rsidRPr="003F30B8" w:rsidRDefault="005F5E2D">
      <w:pPr>
        <w:tabs>
          <w:tab w:val="left" w:pos="-720"/>
        </w:tabs>
        <w:jc w:val="center"/>
        <w:rPr>
          <w:rFonts w:ascii="Calibri" w:hAnsi="Calibri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>§ 3.</w:t>
      </w:r>
    </w:p>
    <w:p w:rsidR="005F5E2D" w:rsidRPr="004A10BC" w:rsidRDefault="005F5E2D" w:rsidP="004A10BC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>Medlemmer</w:t>
      </w:r>
      <w:r w:rsidRPr="004A10BC">
        <w:rPr>
          <w:rFonts w:ascii="Calibri" w:hAnsi="Calibri" w:cs="Tahoma"/>
          <w:b w:val="0"/>
          <w:sz w:val="22"/>
          <w:szCs w:val="22"/>
        </w:rPr>
        <w:t xml:space="preserve"> </w:t>
      </w:r>
      <w:r>
        <w:rPr>
          <w:rFonts w:ascii="Calibri" w:hAnsi="Calibri" w:cs="Tahoma"/>
          <w:b w:val="0"/>
          <w:sz w:val="22"/>
          <w:szCs w:val="22"/>
        </w:rPr>
        <w:tab/>
      </w:r>
      <w:r w:rsidRPr="004A10BC">
        <w:rPr>
          <w:rFonts w:ascii="Calibri" w:hAnsi="Calibri" w:cs="Tahoma"/>
          <w:b w:val="0"/>
          <w:sz w:val="22"/>
          <w:szCs w:val="22"/>
        </w:rPr>
        <w:t xml:space="preserve">I Klubben kan optages medlemmer i en af følgende kategorier mod et kontingent, </w:t>
      </w:r>
      <w:r w:rsidRPr="001E371D">
        <w:rPr>
          <w:rFonts w:ascii="Calibri" w:hAnsi="Calibri" w:cs="Tahoma"/>
          <w:b w:val="0"/>
          <w:sz w:val="22"/>
          <w:szCs w:val="22"/>
        </w:rPr>
        <w:t xml:space="preserve">der </w:t>
      </w:r>
      <w:r w:rsidRPr="004A10BC">
        <w:rPr>
          <w:rFonts w:ascii="Calibri" w:hAnsi="Calibri" w:cs="Tahoma"/>
          <w:b w:val="0"/>
          <w:sz w:val="22"/>
          <w:szCs w:val="22"/>
        </w:rPr>
        <w:t>fastsættes hvert år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4A10BC">
        <w:rPr>
          <w:rFonts w:ascii="Calibri" w:hAnsi="Calibri" w:cs="Tahoma"/>
          <w:b w:val="0"/>
          <w:sz w:val="22"/>
          <w:szCs w:val="22"/>
        </w:rPr>
        <w:t>på generalforsamlingen:</w:t>
      </w:r>
    </w:p>
    <w:p w:rsidR="005F5E2D" w:rsidRPr="004A10BC" w:rsidRDefault="005F5E2D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  <w:u w:val="single"/>
        </w:rPr>
      </w:pPr>
      <w:r w:rsidRPr="004A10BC">
        <w:rPr>
          <w:rFonts w:ascii="Calibri" w:hAnsi="Calibri" w:cs="Tahoma"/>
          <w:b w:val="0"/>
          <w:sz w:val="22"/>
          <w:szCs w:val="22"/>
          <w:u w:val="single"/>
        </w:rPr>
        <w:t>Aktive:</w:t>
      </w:r>
    </w:p>
    <w:p w:rsidR="005F5E2D" w:rsidRPr="004A10BC" w:rsidRDefault="005F5E2D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Seniormedlemmer (25 år+)</w:t>
      </w:r>
    </w:p>
    <w:p w:rsidR="005F5E2D" w:rsidRPr="004A10BC" w:rsidRDefault="005F5E2D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Ungdomsmedlemmer (19-24 år)</w:t>
      </w:r>
    </w:p>
    <w:p w:rsidR="005F5E2D" w:rsidRDefault="005F5E2D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Juniormedlemmer (0-18 år) Ryttere er juniorer indtil udgangen af det kalenderår, hvori de fylder 18 år.</w:t>
      </w:r>
    </w:p>
    <w:p w:rsidR="005F5E2D" w:rsidRPr="006D0948" w:rsidRDefault="005F5E2D" w:rsidP="00E0106E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6D0948">
        <w:rPr>
          <w:rFonts w:ascii="Calibri" w:hAnsi="Calibri" w:cs="Tahoma"/>
          <w:b w:val="0"/>
          <w:sz w:val="22"/>
          <w:szCs w:val="22"/>
        </w:rPr>
        <w:t>Ridecenterets skoleryttere, som alene rider på rideskolen til speciel pris.</w:t>
      </w:r>
      <w:r>
        <w:rPr>
          <w:rFonts w:ascii="Calibri" w:hAnsi="Calibri" w:cs="Tahoma"/>
          <w:b w:val="0"/>
          <w:sz w:val="22"/>
          <w:szCs w:val="22"/>
        </w:rPr>
        <w:t xml:space="preserve"> (prisen for passive medlemmer)</w:t>
      </w:r>
    </w:p>
    <w:p w:rsidR="005F5E2D" w:rsidRPr="006D0948" w:rsidRDefault="005F5E2D" w:rsidP="00E0106E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5F5E2D" w:rsidRDefault="005F5E2D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  <w:u w:val="single"/>
        </w:rPr>
        <w:t>Passive:</w:t>
      </w:r>
      <w:r w:rsidRPr="004A10BC">
        <w:rPr>
          <w:rFonts w:ascii="Calibri" w:hAnsi="Calibri" w:cs="Tahoma"/>
          <w:b w:val="0"/>
          <w:sz w:val="22"/>
          <w:szCs w:val="22"/>
        </w:rPr>
        <w:t xml:space="preserve"> </w:t>
      </w:r>
    </w:p>
    <w:p w:rsidR="005F5E2D" w:rsidRPr="003F30B8" w:rsidRDefault="005F5E2D" w:rsidP="009D7A19">
      <w:pPr>
        <w:pStyle w:val="billedtekst"/>
        <w:tabs>
          <w:tab w:val="left" w:pos="-720"/>
        </w:tabs>
        <w:ind w:left="1440" w:hanging="14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 w:rsidRPr="004A10BC">
        <w:rPr>
          <w:rFonts w:ascii="Calibri" w:hAnsi="Calibri" w:cs="Tahoma"/>
          <w:sz w:val="22"/>
          <w:szCs w:val="22"/>
        </w:rPr>
        <w:t>Ikke aktive ryttere i SIV. Disse har adgang til at deltage i SIV’s arrangementer, har stemmeret og er valgbare til bestyrelsen</w:t>
      </w:r>
      <w:r>
        <w:rPr>
          <w:rFonts w:ascii="Calibri" w:hAnsi="Calibri" w:cs="Tahoma"/>
          <w:b/>
          <w:sz w:val="22"/>
          <w:szCs w:val="22"/>
        </w:rPr>
        <w:t>,</w:t>
      </w:r>
      <w:r w:rsidRPr="009D7A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men er </w:t>
      </w:r>
      <w:r w:rsidRPr="003F30B8">
        <w:rPr>
          <w:rFonts w:ascii="Calibri" w:hAnsi="Calibri"/>
          <w:sz w:val="22"/>
          <w:szCs w:val="22"/>
        </w:rPr>
        <w:t>uden ret til at deltage i ridesportslige aktiviteter.</w:t>
      </w:r>
    </w:p>
    <w:p w:rsidR="005F5E2D" w:rsidRPr="004A10BC" w:rsidRDefault="005F5E2D" w:rsidP="00E0106E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 </w:t>
      </w:r>
    </w:p>
    <w:p w:rsidR="005F5E2D" w:rsidRPr="004A10BC" w:rsidRDefault="005F5E2D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Medlemskab er gældende fra datoen for bestyrelsens godkendelse af skriftlig indmeldelse. Se dog § 5. Kontingentet fastsættes af generalforsamlingen og betales 1 gang årligt i april. Er kontingentet ikke betalt senest en måned efter forfaldsdagen, slettes vedkommende som medlem, og genoptagelse i klubben kan kun ske efter betaling af restancen.</w:t>
      </w:r>
    </w:p>
    <w:p w:rsidR="005F5E2D" w:rsidRPr="004A10BC" w:rsidRDefault="005F5E2D" w:rsidP="004A10BC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5F5E2D" w:rsidRPr="004A10BC" w:rsidRDefault="005F5E2D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 xml:space="preserve">Klubbens bestyrelse kan stille forslag til generalforsamlingen om udnævnelse af </w:t>
      </w:r>
      <w:r>
        <w:rPr>
          <w:rFonts w:ascii="Calibri" w:hAnsi="Calibri" w:cs="Tahoma"/>
          <w:b w:val="0"/>
          <w:sz w:val="22"/>
          <w:szCs w:val="22"/>
        </w:rPr>
        <w:t>æ</w:t>
      </w:r>
      <w:r w:rsidRPr="004A10BC">
        <w:rPr>
          <w:rFonts w:ascii="Calibri" w:hAnsi="Calibri" w:cs="Tahoma"/>
          <w:b w:val="0"/>
          <w:sz w:val="22"/>
          <w:szCs w:val="22"/>
        </w:rPr>
        <w:t>resmedlemmer.</w:t>
      </w:r>
    </w:p>
    <w:p w:rsidR="005F5E2D" w:rsidRPr="004A10BC" w:rsidRDefault="005F5E2D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Generalforsamlingen kan forlange skriftlig afstemning om bestyrelsens forslag herom. Forslag om</w:t>
      </w:r>
    </w:p>
    <w:p w:rsidR="005F5E2D" w:rsidRPr="004A10BC" w:rsidRDefault="005F5E2D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udnævnelse af æresmedlemmer kan ikke diskuteres på generalforsamlingen.</w:t>
      </w:r>
    </w:p>
    <w:p w:rsidR="005F5E2D" w:rsidRPr="004A10BC" w:rsidRDefault="005F5E2D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Æresmedlemmer er kontingentfrie.</w:t>
      </w:r>
    </w:p>
    <w:p w:rsidR="005F5E2D" w:rsidRPr="004A10BC" w:rsidRDefault="005F5E2D" w:rsidP="004A10BC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5F5E2D" w:rsidRDefault="005F5E2D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Udmeldelse skal ske skriftligt til klubbens bestyrelse med mindst 1 måneds varsel til 1. marts. Se endvidere § 5.</w:t>
      </w:r>
    </w:p>
    <w:p w:rsidR="005F5E2D" w:rsidRDefault="005F5E2D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</w:p>
    <w:p w:rsidR="005F5E2D" w:rsidRDefault="005F5E2D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</w:p>
    <w:p w:rsidR="005F5E2D" w:rsidRPr="004A10BC" w:rsidRDefault="005F5E2D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</w:p>
    <w:p w:rsidR="005F5E2D" w:rsidRPr="004A10BC" w:rsidRDefault="005F5E2D">
      <w:pPr>
        <w:pStyle w:val="billedtekst"/>
        <w:tabs>
          <w:tab w:val="left" w:pos="-720"/>
        </w:tabs>
        <w:ind w:left="1440" w:hanging="1440"/>
        <w:jc w:val="both"/>
        <w:rPr>
          <w:rFonts w:ascii="Calibri" w:hAnsi="Calibri"/>
          <w:sz w:val="22"/>
          <w:szCs w:val="22"/>
        </w:rPr>
      </w:pPr>
    </w:p>
    <w:p w:rsidR="005F5E2D" w:rsidRPr="003F30B8" w:rsidRDefault="005F5E2D">
      <w:pPr>
        <w:pStyle w:val="billedtekst"/>
        <w:tabs>
          <w:tab w:val="left" w:pos="-720"/>
        </w:tabs>
        <w:ind w:left="1440" w:hanging="1440"/>
        <w:jc w:val="center"/>
        <w:rPr>
          <w:rFonts w:ascii="Calibri" w:hAnsi="Calibri"/>
          <w:b/>
          <w:sz w:val="22"/>
          <w:szCs w:val="22"/>
        </w:rPr>
      </w:pPr>
      <w:r w:rsidRPr="003F30B8">
        <w:rPr>
          <w:rFonts w:ascii="Calibri" w:hAnsi="Calibri"/>
          <w:b/>
          <w:sz w:val="22"/>
          <w:szCs w:val="22"/>
        </w:rPr>
        <w:t>§ 4.</w:t>
      </w:r>
    </w:p>
    <w:p w:rsidR="005F5E2D" w:rsidRPr="00E30FD4" w:rsidRDefault="005F5E2D" w:rsidP="00435B42">
      <w:pPr>
        <w:pStyle w:val="billedtekst"/>
        <w:tabs>
          <w:tab w:val="left" w:pos="-720"/>
        </w:tabs>
        <w:ind w:left="1440" w:hanging="1440"/>
        <w:jc w:val="both"/>
        <w:rPr>
          <w:rFonts w:ascii="Calibri" w:hAnsi="Calibri"/>
          <w:b/>
          <w:sz w:val="22"/>
          <w:szCs w:val="22"/>
        </w:rPr>
      </w:pPr>
      <w:r w:rsidRPr="00E30FD4">
        <w:rPr>
          <w:rFonts w:ascii="Calibri" w:hAnsi="Calibri"/>
          <w:b/>
          <w:sz w:val="22"/>
          <w:szCs w:val="22"/>
        </w:rPr>
        <w:t>General</w:t>
      </w:r>
    </w:p>
    <w:p w:rsidR="005F5E2D" w:rsidRPr="009D7A19" w:rsidRDefault="005F5E2D" w:rsidP="00E30FD4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3F30B8">
        <w:rPr>
          <w:rFonts w:ascii="Calibri" w:hAnsi="Calibri"/>
          <w:sz w:val="22"/>
          <w:szCs w:val="22"/>
        </w:rPr>
        <w:t>orsamlin</w:t>
      </w:r>
      <w:r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b w:val="0"/>
          <w:sz w:val="22"/>
          <w:szCs w:val="22"/>
        </w:rPr>
        <w:t xml:space="preserve">         </w:t>
      </w:r>
      <w:r>
        <w:rPr>
          <w:rFonts w:ascii="Calibri" w:hAnsi="Calibri"/>
          <w:b w:val="0"/>
          <w:sz w:val="22"/>
          <w:szCs w:val="22"/>
        </w:rPr>
        <w:tab/>
      </w:r>
      <w:r w:rsidRPr="009D7A19">
        <w:rPr>
          <w:rFonts w:ascii="Calibri" w:hAnsi="Calibri" w:cs="Tahoma"/>
          <w:b w:val="0"/>
          <w:sz w:val="22"/>
          <w:szCs w:val="22"/>
        </w:rPr>
        <w:t>Klubbens højeste myndighed er generalforsamlingen. Bestyrelsen indkalder til den ordinære</w:t>
      </w:r>
    </w:p>
    <w:p w:rsidR="005F5E2D" w:rsidRDefault="005F5E2D" w:rsidP="00E30FD4">
      <w:pPr>
        <w:autoSpaceDE w:val="0"/>
        <w:autoSpaceDN w:val="0"/>
        <w:adjustRightInd w:val="0"/>
        <w:ind w:left="1410" w:hanging="1410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ab/>
      </w:r>
      <w:r>
        <w:rPr>
          <w:rFonts w:ascii="Calibri" w:hAnsi="Calibri" w:cs="Tahoma"/>
          <w:b w:val="0"/>
          <w:sz w:val="22"/>
          <w:szCs w:val="22"/>
        </w:rPr>
        <w:tab/>
      </w:r>
      <w:r w:rsidRPr="009D7A19">
        <w:rPr>
          <w:rFonts w:ascii="Calibri" w:hAnsi="Calibri" w:cs="Tahoma"/>
          <w:b w:val="0"/>
          <w:sz w:val="22"/>
          <w:szCs w:val="22"/>
        </w:rPr>
        <w:t>generalforsamling, som normalt holdes i</w:t>
      </w:r>
      <w:r>
        <w:rPr>
          <w:rFonts w:ascii="Calibri" w:hAnsi="Calibri" w:cs="Tahoma"/>
          <w:b w:val="0"/>
          <w:sz w:val="22"/>
          <w:szCs w:val="22"/>
        </w:rPr>
        <w:t>nden udgangen af</w:t>
      </w:r>
      <w:r w:rsidRPr="009D7A19">
        <w:rPr>
          <w:rFonts w:ascii="Calibri" w:hAnsi="Calibri" w:cs="Tahoma"/>
          <w:b w:val="0"/>
          <w:sz w:val="22"/>
          <w:szCs w:val="22"/>
        </w:rPr>
        <w:t xml:space="preserve"> marts</w:t>
      </w:r>
      <w:r>
        <w:rPr>
          <w:rFonts w:ascii="Calibri" w:hAnsi="Calibri" w:cs="Tahoma"/>
          <w:b w:val="0"/>
          <w:sz w:val="22"/>
          <w:szCs w:val="22"/>
        </w:rPr>
        <w:t>, via opslag på Ridecenteret samt på klubbens hjemmeside</w:t>
      </w:r>
      <w:r w:rsidRPr="009D7A19">
        <w:rPr>
          <w:rFonts w:ascii="Calibri" w:hAnsi="Calibri" w:cs="Tahoma"/>
          <w:b w:val="0"/>
          <w:sz w:val="22"/>
          <w:szCs w:val="22"/>
        </w:rPr>
        <w:t>. Tid og sted for generalforsamlingen skal sammen med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 xml:space="preserve">forslag, der ønskes behandlet på generalforsamlingen, skriftligt meddeles klubbens </w:t>
      </w:r>
      <w:r>
        <w:rPr>
          <w:rFonts w:ascii="Calibri" w:hAnsi="Calibri" w:cs="Tahoma"/>
          <w:b w:val="0"/>
          <w:sz w:val="22"/>
          <w:szCs w:val="22"/>
        </w:rPr>
        <w:t>m</w:t>
      </w:r>
      <w:r w:rsidRPr="009D7A19">
        <w:rPr>
          <w:rFonts w:ascii="Calibri" w:hAnsi="Calibri" w:cs="Tahoma"/>
          <w:b w:val="0"/>
          <w:sz w:val="22"/>
          <w:szCs w:val="22"/>
        </w:rPr>
        <w:t>edlemmer mindst 14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>dage forud for generalforsamlingens afholdelse. Forslag, der ønskes behandlet på generalforsamlingen, skal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 xml:space="preserve">være bestyrelsen i hænde senest </w:t>
      </w:r>
      <w:r>
        <w:rPr>
          <w:rFonts w:ascii="Calibri" w:hAnsi="Calibri" w:cs="Tahoma"/>
          <w:b w:val="0"/>
          <w:sz w:val="22"/>
          <w:szCs w:val="22"/>
        </w:rPr>
        <w:t>1. februar</w:t>
      </w:r>
      <w:r w:rsidRPr="009D7A19">
        <w:rPr>
          <w:rFonts w:ascii="Calibri" w:hAnsi="Calibri" w:cs="Tahoma"/>
          <w:b w:val="0"/>
          <w:sz w:val="22"/>
          <w:szCs w:val="22"/>
        </w:rPr>
        <w:t xml:space="preserve">. </w:t>
      </w:r>
    </w:p>
    <w:p w:rsidR="005F5E2D" w:rsidRDefault="005F5E2D" w:rsidP="001E371D">
      <w:pPr>
        <w:autoSpaceDE w:val="0"/>
        <w:autoSpaceDN w:val="0"/>
        <w:adjustRightInd w:val="0"/>
        <w:ind w:left="1410" w:firstLine="3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Dagsordenen for den ordinære generalforsamling skal som min</w:t>
      </w:r>
      <w:r>
        <w:rPr>
          <w:rFonts w:ascii="Calibri" w:hAnsi="Calibri" w:cs="Tahoma"/>
          <w:b w:val="0"/>
          <w:sz w:val="22"/>
          <w:szCs w:val="22"/>
        </w:rPr>
        <w:t>imum</w:t>
      </w:r>
      <w:r w:rsidRPr="009D7A19">
        <w:rPr>
          <w:rFonts w:ascii="Calibri" w:hAnsi="Calibri" w:cs="Tahoma"/>
          <w:b w:val="0"/>
          <w:sz w:val="22"/>
          <w:szCs w:val="22"/>
        </w:rPr>
        <w:t xml:space="preserve"> indeholde følgende punkter:</w:t>
      </w:r>
    </w:p>
    <w:p w:rsidR="005F5E2D" w:rsidRPr="009D7A19" w:rsidRDefault="005F5E2D" w:rsidP="009D7A19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1. Valg af dirigent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2. Formalier: godkendelse af dagsorden, valg af referent, valg af stemmeudvalg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3. Formanden aflægger bestyrelsens beretning og godkendelse af denne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4. Kassererens aflæggelse af regnskab og godkendelse af dette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5. Indkomne forslag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6. Fastsættelse af kontingent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7. Valg af formand eller kasserer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8. Valg af øvrig bestyrelse: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a. Det antal bestyrelsesmedlemmer, der er på valg for 2. år.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b. Evt. ekstra valg, hvis nogen skulle være gået af i utide</w:t>
      </w:r>
    </w:p>
    <w:p w:rsidR="005F5E2D" w:rsidRPr="00E30FD4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9. Valg af 1-</w:t>
      </w:r>
      <w:r w:rsidRPr="00E30FD4">
        <w:rPr>
          <w:rFonts w:ascii="Calibri" w:hAnsi="Calibri" w:cs="Tahoma"/>
          <w:b w:val="0"/>
          <w:sz w:val="22"/>
          <w:szCs w:val="22"/>
        </w:rPr>
        <w:t>2 suppleanter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10. Evt. valg af juniorrepræsentant(er) (kun juniorer har stemmeret)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11. Nedsættelse af udvalg og valg til disse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12. Valg af 1 revisor samt revisor suppleant</w:t>
      </w:r>
    </w:p>
    <w:p w:rsidR="005F5E2D" w:rsidRPr="009D7A19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13. Eventuelt</w:t>
      </w:r>
    </w:p>
    <w:p w:rsidR="005F5E2D" w:rsidRPr="009D7A19" w:rsidRDefault="005F5E2D" w:rsidP="009D7A19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5F5E2D" w:rsidRDefault="005F5E2D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Ekstraordinær generalforsamling kan indkaldes med mindst 7 dages varsel, når bestyrelsen anser det for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>nødvendigt, eller når mindst 25 aktive eller passive seniormedlemmer indgiver begæring herom med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>meddelelse af dagsorden. Ekstraordinær generalforsamling skal afholdes inden 14 dage efter begæringen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>modtages. Kontingentrestance medfører tab af adgangsret til generalforsamlingen.</w:t>
      </w:r>
    </w:p>
    <w:p w:rsidR="005F5E2D" w:rsidRPr="00CC43A2" w:rsidRDefault="005F5E2D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 xml:space="preserve">Ansatte på Vallensbæk Ridecenter kan </w:t>
      </w:r>
      <w:r w:rsidRPr="00CC43A2">
        <w:rPr>
          <w:rFonts w:ascii="Calibri" w:hAnsi="Calibri" w:cs="Arial"/>
          <w:b w:val="0"/>
          <w:sz w:val="22"/>
          <w:szCs w:val="22"/>
        </w:rPr>
        <w:t>ikke vælges til Sportsrideklubben i Vallensbæks bestyrelse</w:t>
      </w:r>
      <w:r>
        <w:rPr>
          <w:rFonts w:ascii="Calibri" w:hAnsi="Calibri" w:cs="Arial"/>
          <w:b w:val="0"/>
          <w:sz w:val="22"/>
          <w:szCs w:val="22"/>
        </w:rPr>
        <w:t>.</w:t>
      </w:r>
    </w:p>
    <w:p w:rsidR="005F5E2D" w:rsidRPr="00CC43A2" w:rsidRDefault="005F5E2D" w:rsidP="009D7A19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</w:p>
    <w:p w:rsidR="005F5E2D" w:rsidRPr="003F30B8" w:rsidRDefault="005F5E2D">
      <w:pPr>
        <w:pStyle w:val="billedtekst"/>
        <w:tabs>
          <w:tab w:val="left" w:pos="-720"/>
        </w:tabs>
        <w:ind w:left="1440" w:hanging="1440"/>
        <w:jc w:val="center"/>
        <w:rPr>
          <w:rFonts w:ascii="Calibri" w:hAnsi="Calibri"/>
          <w:b/>
          <w:sz w:val="22"/>
          <w:szCs w:val="22"/>
        </w:rPr>
      </w:pPr>
    </w:p>
    <w:p w:rsidR="005F5E2D" w:rsidRDefault="005F5E2D" w:rsidP="00CC43A2">
      <w:pPr>
        <w:tabs>
          <w:tab w:val="left" w:pos="-720"/>
        </w:tabs>
        <w:jc w:val="center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>§ 5.</w:t>
      </w:r>
    </w:p>
    <w:p w:rsidR="005F5E2D" w:rsidRPr="00CC43A2" w:rsidRDefault="005F5E2D" w:rsidP="00435B42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435B42">
        <w:rPr>
          <w:rFonts w:ascii="Calibri" w:hAnsi="Calibri" w:cs="Tahoma"/>
          <w:sz w:val="22"/>
          <w:szCs w:val="22"/>
        </w:rPr>
        <w:t>Medlemmer</w:t>
      </w:r>
      <w:r>
        <w:rPr>
          <w:rFonts w:ascii="Calibri" w:hAnsi="Calibri" w:cs="Tahoma"/>
          <w:b w:val="0"/>
          <w:sz w:val="22"/>
          <w:szCs w:val="22"/>
        </w:rPr>
        <w:tab/>
      </w:r>
      <w:r w:rsidRPr="00CC43A2">
        <w:rPr>
          <w:rFonts w:ascii="Calibri" w:hAnsi="Calibri" w:cs="Tahoma"/>
          <w:b w:val="0"/>
          <w:sz w:val="22"/>
          <w:szCs w:val="22"/>
        </w:rPr>
        <w:t xml:space="preserve">Aktive og passive </w:t>
      </w:r>
      <w:r>
        <w:rPr>
          <w:rFonts w:ascii="Calibri" w:hAnsi="Calibri" w:cs="Tahoma"/>
          <w:b w:val="0"/>
          <w:sz w:val="22"/>
          <w:szCs w:val="22"/>
        </w:rPr>
        <w:t xml:space="preserve">ungdoms- og </w:t>
      </w:r>
      <w:r w:rsidRPr="00CC43A2">
        <w:rPr>
          <w:rFonts w:ascii="Calibri" w:hAnsi="Calibri" w:cs="Tahoma"/>
          <w:b w:val="0"/>
          <w:sz w:val="22"/>
          <w:szCs w:val="22"/>
        </w:rPr>
        <w:t>seniormedlemmer, som har betalt kontingent, og som har været medlem af klubben i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CC43A2">
        <w:rPr>
          <w:rFonts w:ascii="Calibri" w:hAnsi="Calibri" w:cs="Tahoma"/>
          <w:b w:val="0"/>
          <w:sz w:val="22"/>
          <w:szCs w:val="22"/>
        </w:rPr>
        <w:t>mindst 3 måneder, er valgbare og har fuld stemmeret. Juniormedlemmer, som har betalt kontingent, og som</w:t>
      </w:r>
    </w:p>
    <w:p w:rsidR="005F5E2D" w:rsidRPr="00CC43A2" w:rsidRDefault="005F5E2D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>har været medlem af klubben i mindst 3 måneder, vælger juniorrepræsentanter til bestyrelsen og har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CC43A2">
        <w:rPr>
          <w:rFonts w:ascii="Calibri" w:hAnsi="Calibri" w:cs="Tahoma"/>
          <w:b w:val="0"/>
          <w:sz w:val="22"/>
          <w:szCs w:val="22"/>
        </w:rPr>
        <w:t>derudover kun stemmeret i sportslige anliggender.</w:t>
      </w:r>
    </w:p>
    <w:p w:rsidR="005F5E2D" w:rsidRPr="00CC43A2" w:rsidRDefault="005F5E2D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>Æresmedlemmer er valgbare og har fuld stemmeret.</w:t>
      </w:r>
    </w:p>
    <w:p w:rsidR="005F5E2D" w:rsidRPr="00CC43A2" w:rsidRDefault="005F5E2D" w:rsidP="00CC43A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ahoma"/>
        </w:rPr>
      </w:pPr>
      <w:r w:rsidRPr="00CC43A2">
        <w:rPr>
          <w:rFonts w:cs="Tahoma"/>
        </w:rPr>
        <w:t>På generalforsamlingen kan stemmes ved personligt fremmøde. Dog kan ethvert medlem medbringe max. 1 fuldmagt fra lige artet medlem.</w:t>
      </w:r>
    </w:p>
    <w:p w:rsidR="005F5E2D" w:rsidRPr="00CC43A2" w:rsidRDefault="005F5E2D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>Generalforsamlingen træffer beslutninger ved simpelt stemmeflertal. Ved stemmelighed er forslag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CC43A2">
        <w:rPr>
          <w:rFonts w:ascii="Calibri" w:hAnsi="Calibri" w:cs="Tahoma"/>
          <w:b w:val="0"/>
          <w:sz w:val="22"/>
          <w:szCs w:val="22"/>
        </w:rPr>
        <w:t>forkastede.</w:t>
      </w:r>
    </w:p>
    <w:p w:rsidR="005F5E2D" w:rsidRPr="00CC43A2" w:rsidRDefault="005F5E2D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>Afstemning foregår ved håndsoprækning. Bestyrelsen eller mindst 3 stemmeberettigede medlemmer kan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CC43A2">
        <w:rPr>
          <w:rFonts w:ascii="Calibri" w:hAnsi="Calibri" w:cs="Tahoma"/>
          <w:b w:val="0"/>
          <w:sz w:val="22"/>
          <w:szCs w:val="22"/>
        </w:rPr>
        <w:t xml:space="preserve">dog forlange </w:t>
      </w:r>
      <w:r>
        <w:rPr>
          <w:rFonts w:ascii="Calibri" w:hAnsi="Calibri" w:cs="Tahoma"/>
          <w:b w:val="0"/>
          <w:sz w:val="22"/>
          <w:szCs w:val="22"/>
        </w:rPr>
        <w:t>hemmelig</w:t>
      </w:r>
      <w:r w:rsidRPr="00CC43A2">
        <w:rPr>
          <w:rFonts w:ascii="Calibri" w:hAnsi="Calibri" w:cs="Tahoma"/>
          <w:b w:val="0"/>
          <w:sz w:val="22"/>
          <w:szCs w:val="22"/>
        </w:rPr>
        <w:t xml:space="preserve"> afstemning. Der foretages dog altid skriftlig afstemning ved personvalg.</w:t>
      </w:r>
    </w:p>
    <w:p w:rsidR="005F5E2D" w:rsidRPr="00CC43A2" w:rsidRDefault="005F5E2D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>Til ændring af klubbens love, ved forslag om udnævnelse af æresmedlemmer, eksklusion af medlemmer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CC43A2">
        <w:rPr>
          <w:rFonts w:ascii="Calibri" w:hAnsi="Calibri" w:cs="Tahoma"/>
          <w:b w:val="0"/>
          <w:sz w:val="22"/>
          <w:szCs w:val="22"/>
        </w:rPr>
        <w:t>eller genoptagelse af udelukkede medlemmer kræves mindst 2/3 af de afgivne stemmer. Se endvidere § 9.</w:t>
      </w:r>
    </w:p>
    <w:p w:rsidR="005F5E2D" w:rsidRDefault="005F5E2D">
      <w:pPr>
        <w:tabs>
          <w:tab w:val="left" w:pos="-720"/>
        </w:tabs>
        <w:jc w:val="center"/>
        <w:rPr>
          <w:rFonts w:ascii="Calibri" w:hAnsi="Calibri"/>
          <w:spacing w:val="-3"/>
          <w:sz w:val="22"/>
          <w:szCs w:val="22"/>
        </w:rPr>
      </w:pPr>
    </w:p>
    <w:p w:rsidR="005F5E2D" w:rsidRDefault="005F5E2D" w:rsidP="00CC43A2">
      <w:pPr>
        <w:autoSpaceDE w:val="0"/>
        <w:autoSpaceDN w:val="0"/>
        <w:adjustRightInd w:val="0"/>
        <w:ind w:left="2608" w:firstLine="130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</w:t>
      </w:r>
    </w:p>
    <w:p w:rsidR="005F5E2D" w:rsidRPr="00435B42" w:rsidRDefault="005F5E2D" w:rsidP="00CC43A2">
      <w:pPr>
        <w:autoSpaceDE w:val="0"/>
        <w:autoSpaceDN w:val="0"/>
        <w:adjustRightInd w:val="0"/>
        <w:ind w:left="2608" w:firstLine="130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</w:t>
      </w:r>
      <w:r w:rsidRPr="00435B42">
        <w:rPr>
          <w:rFonts w:ascii="Calibri" w:hAnsi="Calibri" w:cs="Tahoma"/>
          <w:sz w:val="22"/>
          <w:szCs w:val="22"/>
        </w:rPr>
        <w:t>§ 6</w:t>
      </w:r>
    </w:p>
    <w:p w:rsidR="005F5E2D" w:rsidRPr="00151C26" w:rsidRDefault="005F5E2D" w:rsidP="008D767E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435B42">
        <w:rPr>
          <w:rFonts w:ascii="Calibri" w:hAnsi="Calibri" w:cs="Tahoma"/>
          <w:sz w:val="22"/>
          <w:szCs w:val="22"/>
        </w:rPr>
        <w:t>Bestyrelsen</w:t>
      </w:r>
      <w:r>
        <w:rPr>
          <w:rFonts w:ascii="Calibri" w:hAnsi="Calibri" w:cs="Tahoma"/>
          <w:b w:val="0"/>
          <w:sz w:val="22"/>
          <w:szCs w:val="22"/>
        </w:rPr>
        <w:tab/>
      </w:r>
      <w:r w:rsidRPr="00151C26">
        <w:rPr>
          <w:rFonts w:ascii="Calibri" w:hAnsi="Calibri" w:cs="Tahoma"/>
          <w:b w:val="0"/>
          <w:sz w:val="22"/>
          <w:szCs w:val="22"/>
        </w:rPr>
        <w:t>Klubbens anliggender varetage</w:t>
      </w:r>
      <w:r>
        <w:rPr>
          <w:rFonts w:ascii="Calibri" w:hAnsi="Calibri" w:cs="Tahoma"/>
          <w:b w:val="0"/>
          <w:sz w:val="22"/>
          <w:szCs w:val="22"/>
        </w:rPr>
        <w:t>s af en bestyrelse på 5 eller 7</w:t>
      </w:r>
      <w:r w:rsidRPr="00151C26">
        <w:rPr>
          <w:rFonts w:ascii="Calibri" w:hAnsi="Calibri" w:cs="Tahoma"/>
          <w:b w:val="0"/>
          <w:sz w:val="22"/>
          <w:szCs w:val="22"/>
        </w:rPr>
        <w:t>medlemmer, som vælges på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 xml:space="preserve">generalforsamlingen for 2 år ad </w:t>
      </w:r>
      <w:r>
        <w:rPr>
          <w:rFonts w:ascii="Calibri" w:hAnsi="Calibri" w:cs="Tahoma"/>
          <w:b w:val="0"/>
          <w:sz w:val="22"/>
          <w:szCs w:val="22"/>
        </w:rPr>
        <w:t>g</w:t>
      </w:r>
      <w:r w:rsidRPr="00151C26">
        <w:rPr>
          <w:rFonts w:ascii="Calibri" w:hAnsi="Calibri" w:cs="Tahoma"/>
          <w:b w:val="0"/>
          <w:sz w:val="22"/>
          <w:szCs w:val="22"/>
        </w:rPr>
        <w:t xml:space="preserve">angen. Hvert år er </w:t>
      </w:r>
      <w:r>
        <w:rPr>
          <w:rFonts w:ascii="Calibri" w:hAnsi="Calibri" w:cs="Tahoma"/>
          <w:b w:val="0"/>
          <w:sz w:val="22"/>
          <w:szCs w:val="22"/>
        </w:rPr>
        <w:t>t</w:t>
      </w:r>
      <w:r w:rsidRPr="00151C26">
        <w:rPr>
          <w:rFonts w:ascii="Calibri" w:hAnsi="Calibri" w:cs="Tahoma"/>
          <w:b w:val="0"/>
          <w:sz w:val="22"/>
          <w:szCs w:val="22"/>
        </w:rPr>
        <w:t>o/tre eller tre/fire bestyrelsesmedlemmer, heriblandt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formanden eller kassereren på valg.</w:t>
      </w:r>
    </w:p>
    <w:p w:rsidR="005F5E2D" w:rsidRPr="00151C26" w:rsidRDefault="005F5E2D" w:rsidP="00435B4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Til bestyrelsen vælges på generalforsamlingen 1-2 suppleanter, som i tilfælde af frafald kan tiltræde i det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pågældende bestyrelsesmedlems plads indtil førstkommende generalforsamling.</w:t>
      </w:r>
    </w:p>
    <w:p w:rsidR="005F5E2D" w:rsidRPr="00151C26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Formanden er på valg i ulige år, og kassereren er på valg i lige år.</w:t>
      </w:r>
    </w:p>
    <w:p w:rsidR="005F5E2D" w:rsidRPr="00151C26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Til bestyrelsen vælges efter behov 1 eller 2 juniorrepræsentant(er) for 1 år ad gangen.</w:t>
      </w:r>
    </w:p>
    <w:p w:rsidR="005F5E2D" w:rsidRPr="00151C26" w:rsidRDefault="005F5E2D" w:rsidP="00151C26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Udover formanden og kassereren, som vælges på generalforsamlingen, konstituerer bestyrelsen sig selv,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bl.a. med næstformand og sekretær.</w:t>
      </w:r>
    </w:p>
    <w:p w:rsidR="005F5E2D" w:rsidRDefault="005F5E2D" w:rsidP="00151C26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Næstformanden træder ved formandens forfald i dennes sted til næstekommende generalforsamling, hvor ny formand vælges til den resterende periode.</w:t>
      </w:r>
    </w:p>
    <w:p w:rsidR="005F5E2D" w:rsidRDefault="005F5E2D" w:rsidP="00F83D0D">
      <w:pPr>
        <w:pStyle w:val="ListParagraph"/>
        <w:spacing w:after="160" w:line="259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Klubben tegnes af formand og kasserer, eller en af disse sammen med 2 af de øvrige bestyrelsesmedlemmer.</w:t>
      </w:r>
    </w:p>
    <w:p w:rsidR="005F5E2D" w:rsidRPr="00151C26" w:rsidRDefault="005F5E2D" w:rsidP="00CC43A2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5F5E2D" w:rsidRPr="00151C26" w:rsidRDefault="005F5E2D" w:rsidP="00435B42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435B42">
        <w:rPr>
          <w:rFonts w:ascii="Calibri" w:hAnsi="Calibri" w:cs="Tahoma"/>
          <w:sz w:val="22"/>
          <w:szCs w:val="22"/>
        </w:rPr>
        <w:t>Udvalg</w:t>
      </w:r>
      <w:r w:rsidRPr="00435B42">
        <w:rPr>
          <w:rFonts w:ascii="Calibri" w:hAnsi="Calibri" w:cs="Tahoma"/>
          <w:sz w:val="22"/>
          <w:szCs w:val="22"/>
        </w:rPr>
        <w:tab/>
      </w:r>
      <w:r w:rsidRPr="00151C26">
        <w:rPr>
          <w:rFonts w:ascii="Calibri" w:hAnsi="Calibri" w:cs="Tahoma"/>
          <w:b w:val="0"/>
          <w:sz w:val="22"/>
          <w:szCs w:val="22"/>
        </w:rPr>
        <w:t>Foruden ovennævnte vælger generalforsamlingen efter behov et antal udvalg hver på mindst 3 medlemmer,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for eksempel:</w:t>
      </w:r>
    </w:p>
    <w:p w:rsidR="005F5E2D" w:rsidRPr="00151C26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Dressurudvalg</w:t>
      </w:r>
    </w:p>
    <w:p w:rsidR="005F5E2D" w:rsidRPr="00151C26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Springudvalg</w:t>
      </w:r>
    </w:p>
    <w:p w:rsidR="005F5E2D" w:rsidRPr="00151C26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Aktivitetsudvalg</w:t>
      </w:r>
    </w:p>
    <w:p w:rsidR="005F5E2D" w:rsidRPr="00151C26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Sponsorudvalg</w:t>
      </w:r>
    </w:p>
    <w:p w:rsidR="005F5E2D" w:rsidRPr="00151C26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Juniorudvalg.</w:t>
      </w:r>
    </w:p>
    <w:p w:rsidR="005F5E2D" w:rsidRPr="00151C26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Indstillingen til de enkelte udvalg skal så vidt muligt ske fra og af de medlemmer, der tilhører det</w:t>
      </w:r>
    </w:p>
    <w:p w:rsidR="005F5E2D" w:rsidRPr="00151C26" w:rsidRDefault="005F5E2D" w:rsidP="00151C26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pågældende interesseområde.</w:t>
      </w:r>
    </w:p>
    <w:p w:rsidR="005F5E2D" w:rsidRPr="00151C26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I tilfælde af forfald supplerer det pågældende udvalg sig selv.</w:t>
      </w:r>
    </w:p>
    <w:p w:rsidR="005F5E2D" w:rsidRPr="00151C26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Samtlige udvalgsmedlemmer vælges for 1 år.</w:t>
      </w:r>
    </w:p>
    <w:p w:rsidR="005F5E2D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Genvalg kan finde sted.</w:t>
      </w:r>
    </w:p>
    <w:p w:rsidR="005F5E2D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</w:p>
    <w:p w:rsidR="005F5E2D" w:rsidRPr="007C0690" w:rsidRDefault="005F5E2D" w:rsidP="00151C26">
      <w:pPr>
        <w:autoSpaceDE w:val="0"/>
        <w:autoSpaceDN w:val="0"/>
        <w:adjustRightInd w:val="0"/>
        <w:ind w:left="2608" w:firstLine="130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</w:t>
      </w:r>
      <w:r w:rsidRPr="007C0690">
        <w:rPr>
          <w:rFonts w:ascii="Calibri" w:hAnsi="Calibri" w:cs="Tahoma"/>
          <w:sz w:val="22"/>
          <w:szCs w:val="22"/>
        </w:rPr>
        <w:t>§ 7</w:t>
      </w:r>
    </w:p>
    <w:p w:rsidR="005F5E2D" w:rsidRDefault="005F5E2D" w:rsidP="00151C26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Bestyrelsen sammentræder på forlangende af 1 bestyrelsesmedlem, herunder juniorrepræsentanten. Alle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bestyrelsesbeslutninger træffes ved almindelig stemmeflertal. Ved stemmelighed er formandens stemme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afgørende. Juniorrepræsentanten har alene stemmeret i sportslige anliggender. I tilfælde af tvivlsspørgsmål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om en sag kan karakteriseres som sportslig anliggende, afgøres dette af bestyrelsen.</w:t>
      </w:r>
    </w:p>
    <w:p w:rsidR="005F5E2D" w:rsidRPr="00151C26" w:rsidRDefault="005F5E2D" w:rsidP="00151C26">
      <w:pPr>
        <w:autoSpaceDE w:val="0"/>
        <w:autoSpaceDN w:val="0"/>
        <w:adjustRightInd w:val="0"/>
        <w:ind w:left="1440" w:firstLine="3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Bestyrelsen er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beslutningsdygtig, når mindst 3 stemmeberettigede medlemmer, heriblandt formanden eller næstformanden, deltager i beslutningen. Næstformanden træder ved formandens forfald i dennes sted. Sekretæren fører protokol over forhandlinger</w:t>
      </w:r>
      <w:r w:rsidRPr="00151C26">
        <w:rPr>
          <w:rFonts w:ascii="Calibri" w:hAnsi="Calibri" w:cs="Tahoma"/>
          <w:b w:val="0"/>
          <w:color w:val="FF000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og beslutninger på bestyrelsesmøder. Protokollen fremlægges til godkendelse på nærmest følgende bestyrelsesmøde og underskrives af bestyrelsesmedlemmerne. Referat af bestyrelsesmøder lægges på klubbens hjemmeside inden for rimelig tid.</w:t>
      </w:r>
    </w:p>
    <w:p w:rsidR="005F5E2D" w:rsidRPr="00151C26" w:rsidRDefault="005F5E2D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</w:p>
    <w:p w:rsidR="005F5E2D" w:rsidRPr="00151C26" w:rsidRDefault="005F5E2D" w:rsidP="00151C26">
      <w:pPr>
        <w:autoSpaceDE w:val="0"/>
        <w:autoSpaceDN w:val="0"/>
        <w:adjustRightInd w:val="0"/>
        <w:ind w:left="2608" w:firstLine="130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</w:t>
      </w:r>
      <w:r w:rsidRPr="00151C26">
        <w:rPr>
          <w:rFonts w:ascii="Calibri" w:hAnsi="Calibri" w:cs="Tahoma"/>
          <w:sz w:val="22"/>
          <w:szCs w:val="22"/>
        </w:rPr>
        <w:t>§ 8</w:t>
      </w:r>
    </w:p>
    <w:p w:rsidR="005F5E2D" w:rsidRDefault="005F5E2D" w:rsidP="00513DD3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Be</w:t>
      </w:r>
      <w:r w:rsidRPr="00151C26">
        <w:rPr>
          <w:rFonts w:ascii="Calibri" w:hAnsi="Calibri" w:cs="Tahoma"/>
          <w:b w:val="0"/>
          <w:sz w:val="22"/>
          <w:szCs w:val="22"/>
        </w:rPr>
        <w:t>styrelsen disponerer over klubbens midler til klubbens formål og træffer alle bestemmelser vedrørende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denne virksomhed. Klubbens regnskab afsluttes 31. december og skal herefter revideres såvel talmæssigt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som kritisk af den valgte revisor, inden regnskabet forelægges den ordinære generalforsamling til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godkendelse. Revisor og suppleant vælges på generalforsamlingen for 1 år ad gangen. Genvalg kan finde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 xml:space="preserve">sted. </w:t>
      </w:r>
    </w:p>
    <w:p w:rsidR="005F5E2D" w:rsidRPr="00465BCB" w:rsidRDefault="005F5E2D" w:rsidP="00465BCB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Klubbens medlemmer og dennes bestyrelse hæfter ikke for klubbens</w:t>
      </w:r>
      <w:r>
        <w:rPr>
          <w:rFonts w:ascii="Calibri" w:hAnsi="Calibri" w:cs="Tahoma"/>
          <w:b w:val="0"/>
          <w:sz w:val="22"/>
          <w:szCs w:val="22"/>
        </w:rPr>
        <w:t xml:space="preserve"> gæld eller andre forpligtelser.</w:t>
      </w:r>
    </w:p>
    <w:p w:rsidR="005F5E2D" w:rsidRPr="00151C26" w:rsidRDefault="005F5E2D">
      <w:pPr>
        <w:tabs>
          <w:tab w:val="left" w:pos="-720"/>
        </w:tabs>
        <w:jc w:val="center"/>
        <w:rPr>
          <w:rFonts w:ascii="Calibri" w:hAnsi="Calibri"/>
          <w:b w:val="0"/>
          <w:spacing w:val="-3"/>
          <w:sz w:val="22"/>
          <w:szCs w:val="22"/>
        </w:rPr>
      </w:pPr>
    </w:p>
    <w:p w:rsidR="005F5E2D" w:rsidRPr="003F30B8" w:rsidRDefault="005F5E2D">
      <w:pPr>
        <w:tabs>
          <w:tab w:val="left" w:pos="0"/>
          <w:tab w:val="left" w:pos="5103"/>
        </w:tabs>
        <w:ind w:left="-709" w:hanging="142"/>
        <w:jc w:val="center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 xml:space="preserve">             </w:t>
      </w:r>
      <w:r>
        <w:rPr>
          <w:rFonts w:ascii="Calibri" w:hAnsi="Calibri"/>
          <w:spacing w:val="-3"/>
          <w:sz w:val="22"/>
          <w:szCs w:val="22"/>
        </w:rPr>
        <w:t xml:space="preserve">     </w:t>
      </w:r>
      <w:r w:rsidRPr="003F30B8">
        <w:rPr>
          <w:rFonts w:ascii="Calibri" w:hAnsi="Calibri"/>
          <w:spacing w:val="-3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Calibri" w:hAnsi="Calibri"/>
            <w:spacing w:val="-3"/>
            <w:sz w:val="22"/>
            <w:szCs w:val="22"/>
          </w:rPr>
          <w:t>9</w:t>
        </w:r>
        <w:r w:rsidRPr="003F30B8">
          <w:rPr>
            <w:rFonts w:ascii="Calibri" w:hAnsi="Calibri"/>
            <w:spacing w:val="-3"/>
            <w:sz w:val="22"/>
            <w:szCs w:val="22"/>
          </w:rPr>
          <w:t xml:space="preserve"> A</w:t>
        </w:r>
      </w:smartTag>
      <w:r w:rsidRPr="003F30B8">
        <w:rPr>
          <w:rFonts w:ascii="Calibri" w:hAnsi="Calibri"/>
          <w:spacing w:val="-3"/>
          <w:sz w:val="22"/>
          <w:szCs w:val="22"/>
        </w:rPr>
        <w:t>.</w:t>
      </w:r>
    </w:p>
    <w:p w:rsidR="005F5E2D" w:rsidRDefault="005F5E2D">
      <w:pPr>
        <w:tabs>
          <w:tab w:val="left" w:pos="0"/>
          <w:tab w:val="left" w:pos="1418"/>
          <w:tab w:val="left" w:pos="5103"/>
        </w:tabs>
        <w:ind w:left="-709" w:firstLine="709"/>
        <w:jc w:val="both"/>
        <w:rPr>
          <w:rFonts w:ascii="Calibri" w:hAnsi="Calibri"/>
          <w:spacing w:val="-3"/>
          <w:sz w:val="22"/>
          <w:szCs w:val="22"/>
        </w:rPr>
      </w:pPr>
      <w:r w:rsidRPr="00435B42">
        <w:rPr>
          <w:rFonts w:ascii="Calibri" w:hAnsi="Calibri"/>
          <w:spacing w:val="-3"/>
          <w:sz w:val="22"/>
          <w:szCs w:val="22"/>
        </w:rPr>
        <w:t>Karantæne /</w:t>
      </w:r>
      <w:r w:rsidRPr="00435B42">
        <w:rPr>
          <w:rFonts w:ascii="Calibri" w:hAnsi="Calibri"/>
          <w:spacing w:val="-3"/>
          <w:sz w:val="22"/>
          <w:szCs w:val="22"/>
        </w:rPr>
        <w:tab/>
      </w:r>
      <w:r w:rsidRPr="00435B42">
        <w:rPr>
          <w:rFonts w:ascii="Calibri" w:hAnsi="Calibri"/>
          <w:b w:val="0"/>
          <w:spacing w:val="-3"/>
          <w:sz w:val="22"/>
          <w:szCs w:val="22"/>
        </w:rPr>
        <w:t>Bestyrelsen kan meddele karantæne af nærmere fastsat omfang, dog  max. 2</w:t>
      </w:r>
      <w:r w:rsidRPr="00435B42">
        <w:rPr>
          <w:rFonts w:ascii="Calibri" w:hAnsi="Calibri"/>
          <w:spacing w:val="-3"/>
          <w:sz w:val="22"/>
          <w:szCs w:val="22"/>
        </w:rPr>
        <w:t xml:space="preserve"> </w:t>
      </w:r>
      <w:r w:rsidRPr="00435B42">
        <w:rPr>
          <w:rFonts w:ascii="Calibri" w:hAnsi="Calibri"/>
          <w:b w:val="0"/>
          <w:spacing w:val="-3"/>
          <w:sz w:val="22"/>
          <w:szCs w:val="22"/>
        </w:rPr>
        <w:t>måneder, til et</w:t>
      </w:r>
    </w:p>
    <w:p w:rsidR="005F5E2D" w:rsidRPr="00513DD3" w:rsidRDefault="005F5E2D" w:rsidP="00435B42">
      <w:pPr>
        <w:tabs>
          <w:tab w:val="left" w:pos="0"/>
          <w:tab w:val="left" w:pos="1418"/>
          <w:tab w:val="left" w:pos="5103"/>
        </w:tabs>
        <w:ind w:left="1418" w:hanging="1418"/>
        <w:jc w:val="both"/>
        <w:rPr>
          <w:rFonts w:ascii="Calibri" w:hAnsi="Calibri"/>
          <w:b w:val="0"/>
          <w:sz w:val="22"/>
          <w:szCs w:val="22"/>
        </w:rPr>
      </w:pPr>
      <w:r w:rsidRPr="00435B42">
        <w:rPr>
          <w:rFonts w:ascii="Calibri" w:hAnsi="Calibri"/>
          <w:spacing w:val="-3"/>
          <w:sz w:val="22"/>
          <w:szCs w:val="22"/>
        </w:rPr>
        <w:t>udelukkelse</w:t>
      </w:r>
      <w:r w:rsidRPr="00513DD3">
        <w:rPr>
          <w:rFonts w:ascii="Calibri" w:hAnsi="Calibri"/>
          <w:b w:val="0"/>
          <w:spacing w:val="-3"/>
          <w:sz w:val="22"/>
          <w:szCs w:val="22"/>
        </w:rPr>
        <w:tab/>
        <w:t xml:space="preserve">medlem, der gør sig skyldig i usportslig optræden , eller på </w:t>
      </w:r>
      <w:r w:rsidRPr="00513DD3">
        <w:rPr>
          <w:rFonts w:ascii="Calibri" w:hAnsi="Calibri"/>
          <w:b w:val="0"/>
          <w:sz w:val="22"/>
          <w:szCs w:val="22"/>
        </w:rPr>
        <w:t>anden måde opfører sig til skade for klubben. For at denne beslutning skal være gyldig kræves, at mere end halvdelen af samtlige bestyrelsesmedlemmer stemmer for karantænen.</w:t>
      </w:r>
    </w:p>
    <w:p w:rsidR="005F5E2D" w:rsidRPr="00513DD3" w:rsidRDefault="005F5E2D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Medlemmet skal have adgang til at udtale sig over for bestyrelsen, inden afstemning finder sted.</w:t>
      </w:r>
    </w:p>
    <w:p w:rsidR="005F5E2D" w:rsidRPr="00513DD3" w:rsidRDefault="005F5E2D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Denne afgørelse kan indbringes for DRFs distriktets forretningsudvalg inden 8 dage.</w:t>
      </w:r>
    </w:p>
    <w:p w:rsidR="005F5E2D" w:rsidRPr="00513DD3" w:rsidRDefault="005F5E2D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Forretningsudvalgets afgørelse er inappellabel. Et evt. forretningsudvalgsmedlem fra den pågældende klub er inhabil.</w:t>
      </w:r>
    </w:p>
    <w:p w:rsidR="005F5E2D" w:rsidRPr="00513DD3" w:rsidRDefault="005F5E2D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</w:p>
    <w:p w:rsidR="005F5E2D" w:rsidRPr="003F30B8" w:rsidRDefault="005F5E2D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 xml:space="preserve">                                                </w:t>
      </w:r>
      <w:r>
        <w:rPr>
          <w:rFonts w:ascii="Calibri" w:hAnsi="Calibri"/>
          <w:spacing w:val="-3"/>
          <w:sz w:val="22"/>
          <w:szCs w:val="22"/>
        </w:rPr>
        <w:t xml:space="preserve">             </w:t>
      </w:r>
      <w:r w:rsidRPr="003F30B8">
        <w:rPr>
          <w:rFonts w:ascii="Calibri" w:hAnsi="Calibri"/>
          <w:spacing w:val="-3"/>
          <w:sz w:val="22"/>
          <w:szCs w:val="22"/>
        </w:rPr>
        <w:t xml:space="preserve">    </w:t>
      </w:r>
      <w:r>
        <w:rPr>
          <w:rFonts w:ascii="Calibri" w:hAnsi="Calibri"/>
          <w:spacing w:val="-3"/>
          <w:sz w:val="22"/>
          <w:szCs w:val="22"/>
        </w:rPr>
        <w:t xml:space="preserve">   </w:t>
      </w:r>
      <w:r w:rsidRPr="003F30B8">
        <w:rPr>
          <w:rFonts w:ascii="Calibri" w:hAnsi="Calibri"/>
          <w:spacing w:val="-3"/>
          <w:sz w:val="22"/>
          <w:szCs w:val="22"/>
        </w:rPr>
        <w:t xml:space="preserve">  § </w:t>
      </w:r>
      <w:r>
        <w:rPr>
          <w:rFonts w:ascii="Calibri" w:hAnsi="Calibri"/>
          <w:spacing w:val="-3"/>
          <w:sz w:val="22"/>
          <w:szCs w:val="22"/>
        </w:rPr>
        <w:t>9</w:t>
      </w:r>
      <w:r w:rsidRPr="003F30B8">
        <w:rPr>
          <w:rFonts w:ascii="Calibri" w:hAnsi="Calibri"/>
          <w:spacing w:val="-3"/>
          <w:sz w:val="22"/>
          <w:szCs w:val="22"/>
        </w:rPr>
        <w:t xml:space="preserve"> B.</w:t>
      </w:r>
    </w:p>
    <w:p w:rsidR="005F5E2D" w:rsidRPr="00513DD3" w:rsidRDefault="005F5E2D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I særlige tilfælde kan bestyrelsen indstille til generalforsamlingen, at et medlem udelukkes fra klubben i et nærmere angivet tidsrum over 2 måneder. På general-</w:t>
      </w:r>
    </w:p>
    <w:p w:rsidR="005F5E2D" w:rsidRPr="00513DD3" w:rsidRDefault="005F5E2D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forsamling afgøres sagen ved skriftlig afstemning, og for vedtagelsen kræves et flertal på 2/3 af de afgivne stemmer (blanke stemmer tæller som afgivne).</w:t>
      </w:r>
    </w:p>
    <w:p w:rsidR="005F5E2D" w:rsidRPr="00513DD3" w:rsidRDefault="005F5E2D">
      <w:pPr>
        <w:tabs>
          <w:tab w:val="left" w:pos="-720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ab/>
        <w:t>Medlemmet har krav på at være til stede og forsvare sig. Generalforsamlingens bestemmelse om udelukkelse kan af medlemmet indbringes for Dansk Ride Forbunds Ordens- og Amatørudvalg</w:t>
      </w:r>
    </w:p>
    <w:p w:rsidR="005F5E2D" w:rsidRPr="00513DD3" w:rsidRDefault="005F5E2D">
      <w:pPr>
        <w:tabs>
          <w:tab w:val="left" w:pos="-720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inden 4 uger.</w:t>
      </w:r>
    </w:p>
    <w:p w:rsidR="005F5E2D" w:rsidRPr="003F30B8" w:rsidRDefault="005F5E2D">
      <w:pPr>
        <w:tabs>
          <w:tab w:val="left" w:pos="-720"/>
        </w:tabs>
        <w:ind w:left="1418"/>
        <w:jc w:val="both"/>
        <w:rPr>
          <w:rFonts w:ascii="Calibri" w:hAnsi="Calibri"/>
          <w:spacing w:val="-3"/>
          <w:sz w:val="22"/>
          <w:szCs w:val="22"/>
        </w:rPr>
      </w:pPr>
    </w:p>
    <w:p w:rsidR="005F5E2D" w:rsidRPr="003F30B8" w:rsidRDefault="005F5E2D">
      <w:pPr>
        <w:tabs>
          <w:tab w:val="left" w:pos="-720"/>
        </w:tabs>
        <w:jc w:val="center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    </w:t>
      </w:r>
      <w:r w:rsidRPr="003F30B8">
        <w:rPr>
          <w:rFonts w:ascii="Calibri" w:hAnsi="Calibri"/>
          <w:spacing w:val="-3"/>
          <w:sz w:val="22"/>
          <w:szCs w:val="22"/>
        </w:rPr>
        <w:t xml:space="preserve">§ </w:t>
      </w:r>
      <w:r>
        <w:rPr>
          <w:rFonts w:ascii="Calibri" w:hAnsi="Calibri"/>
          <w:spacing w:val="-3"/>
          <w:sz w:val="22"/>
          <w:szCs w:val="22"/>
        </w:rPr>
        <w:t>9</w:t>
      </w:r>
      <w:r w:rsidRPr="003F30B8">
        <w:rPr>
          <w:rFonts w:ascii="Calibri" w:hAnsi="Calibri"/>
          <w:spacing w:val="-3"/>
          <w:sz w:val="22"/>
          <w:szCs w:val="22"/>
        </w:rPr>
        <w:t>C.</w:t>
      </w:r>
    </w:p>
    <w:p w:rsidR="005F5E2D" w:rsidRPr="00513DD3" w:rsidRDefault="005F5E2D" w:rsidP="00435B42">
      <w:pPr>
        <w:tabs>
          <w:tab w:val="left" w:pos="-720"/>
        </w:tabs>
        <w:ind w:left="1440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 xml:space="preserve">I det af §9B omhandlende tilfælde kan generalforsamlingen ligeledes ved </w:t>
      </w:r>
      <w:r>
        <w:rPr>
          <w:rFonts w:ascii="Calibri" w:hAnsi="Calibri"/>
          <w:b w:val="0"/>
          <w:spacing w:val="-3"/>
          <w:sz w:val="22"/>
          <w:szCs w:val="22"/>
        </w:rPr>
        <w:t>s</w:t>
      </w:r>
      <w:r w:rsidRPr="00513DD3">
        <w:rPr>
          <w:rFonts w:ascii="Calibri" w:hAnsi="Calibri"/>
          <w:b w:val="0"/>
          <w:spacing w:val="-3"/>
          <w:sz w:val="22"/>
          <w:szCs w:val="22"/>
        </w:rPr>
        <w:t>kriftlig afstemning, og med et flertal på 2/3 af de afgivne stemmer, afgøre, at sagen via hovedbestyrelsen indbringes for Dansk Ride Forbunds Ordens- og Amatørudvalg til afgørelse af, om der tillige skal ske udelukkelse fra andre rideklubber eller evt. indstilles til Danmarks Idræts-Forbund, at vedkommende udelukkes fra andre specialforbund under Danmarks Idræts-Forbund (eksklusion).</w:t>
      </w:r>
    </w:p>
    <w:p w:rsidR="005F5E2D" w:rsidRPr="003F30B8" w:rsidRDefault="005F5E2D">
      <w:pPr>
        <w:tabs>
          <w:tab w:val="left" w:pos="-720"/>
        </w:tabs>
        <w:ind w:left="1440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3F30B8">
        <w:rPr>
          <w:rFonts w:ascii="Calibri" w:hAnsi="Calibri"/>
          <w:b w:val="0"/>
          <w:spacing w:val="-3"/>
          <w:sz w:val="22"/>
          <w:szCs w:val="22"/>
        </w:rPr>
        <w:t>Der betales fuldt kontingent i karantæne-perioden og medlemmet må ikke deltage i klubbens aktiviteter. Karantænen kan medføre bortvisning fra klubbens områder.</w:t>
      </w:r>
    </w:p>
    <w:p w:rsidR="005F5E2D" w:rsidRPr="003F30B8" w:rsidRDefault="005F5E2D">
      <w:pPr>
        <w:tabs>
          <w:tab w:val="left" w:pos="-720"/>
        </w:tabs>
        <w:ind w:left="1440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3F30B8">
        <w:rPr>
          <w:rFonts w:ascii="Calibri" w:hAnsi="Calibri"/>
          <w:b w:val="0"/>
          <w:spacing w:val="-3"/>
          <w:sz w:val="22"/>
          <w:szCs w:val="22"/>
        </w:rPr>
        <w:t xml:space="preserve">For § </w:t>
      </w:r>
      <w:r>
        <w:rPr>
          <w:rFonts w:ascii="Calibri" w:hAnsi="Calibri"/>
          <w:b w:val="0"/>
          <w:spacing w:val="-3"/>
          <w:sz w:val="22"/>
          <w:szCs w:val="22"/>
        </w:rPr>
        <w:t>9</w:t>
      </w:r>
      <w:r w:rsidRPr="003F30B8">
        <w:rPr>
          <w:rFonts w:ascii="Calibri" w:hAnsi="Calibri"/>
          <w:b w:val="0"/>
          <w:spacing w:val="-3"/>
          <w:sz w:val="22"/>
          <w:szCs w:val="22"/>
        </w:rPr>
        <w:t xml:space="preserve">B og </w:t>
      </w:r>
      <w:r>
        <w:rPr>
          <w:rFonts w:ascii="Calibri" w:hAnsi="Calibri"/>
          <w:b w:val="0"/>
          <w:spacing w:val="-3"/>
          <w:sz w:val="22"/>
          <w:szCs w:val="22"/>
        </w:rPr>
        <w:t>9</w:t>
      </w:r>
      <w:r w:rsidRPr="003F30B8">
        <w:rPr>
          <w:rFonts w:ascii="Calibri" w:hAnsi="Calibri"/>
          <w:b w:val="0"/>
          <w:spacing w:val="-3"/>
          <w:sz w:val="22"/>
          <w:szCs w:val="22"/>
        </w:rPr>
        <w:t>C gælder, at kontingent for indeværende periode skal betales.</w:t>
      </w:r>
    </w:p>
    <w:p w:rsidR="005F5E2D" w:rsidRPr="003F30B8" w:rsidRDefault="005F5E2D">
      <w:pPr>
        <w:tabs>
          <w:tab w:val="left" w:pos="-720"/>
        </w:tabs>
        <w:ind w:left="1440"/>
        <w:jc w:val="both"/>
        <w:rPr>
          <w:rFonts w:ascii="Calibri" w:hAnsi="Calibri"/>
          <w:b w:val="0"/>
          <w:spacing w:val="-3"/>
          <w:sz w:val="22"/>
          <w:szCs w:val="22"/>
        </w:rPr>
      </w:pPr>
    </w:p>
    <w:p w:rsidR="005F5E2D" w:rsidRPr="003F30B8" w:rsidRDefault="005F5E2D">
      <w:pPr>
        <w:tabs>
          <w:tab w:val="left" w:pos="-720"/>
          <w:tab w:val="left" w:pos="5103"/>
        </w:tabs>
        <w:ind w:left="1440"/>
        <w:jc w:val="both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pacing w:val="-3"/>
          <w:sz w:val="22"/>
          <w:szCs w:val="22"/>
        </w:rPr>
        <w:t xml:space="preserve">             </w:t>
      </w:r>
      <w:r w:rsidRPr="003F30B8">
        <w:rPr>
          <w:rFonts w:ascii="Calibri" w:hAnsi="Calibri"/>
          <w:spacing w:val="-3"/>
          <w:sz w:val="22"/>
          <w:szCs w:val="22"/>
        </w:rPr>
        <w:t xml:space="preserve">     § </w:t>
      </w:r>
      <w:r>
        <w:rPr>
          <w:rFonts w:ascii="Calibri" w:hAnsi="Calibri"/>
          <w:spacing w:val="-3"/>
          <w:sz w:val="22"/>
          <w:szCs w:val="22"/>
        </w:rPr>
        <w:t>10</w:t>
      </w:r>
      <w:r w:rsidRPr="003F30B8">
        <w:rPr>
          <w:rFonts w:ascii="Calibri" w:hAnsi="Calibri"/>
          <w:spacing w:val="-3"/>
          <w:sz w:val="22"/>
          <w:szCs w:val="22"/>
        </w:rPr>
        <w:t>.</w:t>
      </w:r>
    </w:p>
    <w:p w:rsidR="005F5E2D" w:rsidRPr="00E30FD4" w:rsidRDefault="005F5E2D" w:rsidP="007576D9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7576D9">
        <w:rPr>
          <w:rFonts w:ascii="Calibri" w:hAnsi="Calibri" w:cs="Tahoma"/>
          <w:sz w:val="22"/>
          <w:szCs w:val="22"/>
        </w:rPr>
        <w:t>Opløsning</w:t>
      </w:r>
      <w:r>
        <w:rPr>
          <w:rFonts w:ascii="Calibri" w:hAnsi="Calibri" w:cs="Tahoma"/>
          <w:b w:val="0"/>
          <w:sz w:val="22"/>
          <w:szCs w:val="22"/>
        </w:rPr>
        <w:tab/>
      </w:r>
      <w:r w:rsidRPr="00E30FD4">
        <w:rPr>
          <w:rFonts w:ascii="Calibri" w:hAnsi="Calibri" w:cs="Tahoma"/>
          <w:b w:val="0"/>
          <w:sz w:val="22"/>
          <w:szCs w:val="22"/>
        </w:rPr>
        <w:t>Beslutning om klubbens opløsning skal træffes af to generalforsamlinger, hvoraf den ene skal være ordinær.</w:t>
      </w:r>
    </w:p>
    <w:p w:rsidR="005F5E2D" w:rsidRPr="00E30FD4" w:rsidRDefault="005F5E2D" w:rsidP="00E30FD4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color w:val="FF0000"/>
          <w:sz w:val="22"/>
          <w:szCs w:val="22"/>
        </w:rPr>
      </w:pPr>
      <w:r w:rsidRPr="00E30FD4">
        <w:rPr>
          <w:rFonts w:ascii="Calibri" w:hAnsi="Calibri" w:cs="Tahoma"/>
          <w:b w:val="0"/>
          <w:sz w:val="22"/>
          <w:szCs w:val="22"/>
        </w:rPr>
        <w:t>Der skal være mindst 14 dage mellem generalforsamlingerne. Herudover skal ¾ af de afgivne stemmer ved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E30FD4">
        <w:rPr>
          <w:rFonts w:ascii="Calibri" w:hAnsi="Calibri" w:cs="Tahoma"/>
          <w:b w:val="0"/>
          <w:sz w:val="22"/>
          <w:szCs w:val="22"/>
        </w:rPr>
        <w:t>den første generalforsamling være FOR klubbens opløsning. Når generalforsamlingen har besluttet klubbens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E30FD4">
        <w:rPr>
          <w:rFonts w:ascii="Calibri" w:hAnsi="Calibri" w:cs="Tahoma"/>
          <w:b w:val="0"/>
          <w:sz w:val="22"/>
          <w:szCs w:val="22"/>
        </w:rPr>
        <w:t>opløsning, træffer generalforsamlingen beslutning om afvikling af klubbens aktiver, der skal tilfalde Dansk Rideforbunds (DRF) Distrikt 1.</w:t>
      </w:r>
    </w:p>
    <w:p w:rsidR="005F5E2D" w:rsidRPr="003F30B8" w:rsidRDefault="005F5E2D">
      <w:pPr>
        <w:pStyle w:val="BodyTextIndent3"/>
        <w:ind w:left="1410" w:hanging="1410"/>
        <w:jc w:val="both"/>
        <w:rPr>
          <w:rFonts w:ascii="Calibri" w:hAnsi="Calibri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ab/>
      </w:r>
    </w:p>
    <w:p w:rsidR="005F5E2D" w:rsidRDefault="005F5E2D">
      <w:pPr>
        <w:pStyle w:val="BodyTextIndent3"/>
        <w:ind w:left="0"/>
        <w:jc w:val="center"/>
        <w:rPr>
          <w:rFonts w:ascii="Calibri" w:hAnsi="Calibri"/>
          <w:b/>
          <w:sz w:val="22"/>
          <w:szCs w:val="22"/>
        </w:rPr>
      </w:pPr>
      <w:r w:rsidRPr="003F30B8">
        <w:rPr>
          <w:rFonts w:ascii="Calibri" w:hAnsi="Calibri"/>
          <w:b/>
          <w:sz w:val="22"/>
          <w:szCs w:val="22"/>
        </w:rPr>
        <w:t>§ 11.</w:t>
      </w:r>
    </w:p>
    <w:p w:rsidR="005F5E2D" w:rsidRPr="00E30FD4" w:rsidRDefault="005F5E2D" w:rsidP="00E30FD4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E30FD4">
        <w:rPr>
          <w:rFonts w:ascii="Calibri" w:hAnsi="Calibri" w:cs="Tahoma"/>
          <w:b w:val="0"/>
          <w:sz w:val="22"/>
          <w:szCs w:val="22"/>
        </w:rPr>
        <w:t xml:space="preserve">Nærværende </w:t>
      </w:r>
      <w:r>
        <w:rPr>
          <w:rFonts w:ascii="Calibri" w:hAnsi="Calibri" w:cs="Tahoma"/>
          <w:b w:val="0"/>
          <w:sz w:val="22"/>
          <w:szCs w:val="22"/>
        </w:rPr>
        <w:t>vedtægter</w:t>
      </w:r>
      <w:r w:rsidRPr="00E30FD4">
        <w:rPr>
          <w:rFonts w:ascii="Calibri" w:hAnsi="Calibri" w:cs="Tahoma"/>
          <w:b w:val="0"/>
          <w:sz w:val="22"/>
          <w:szCs w:val="22"/>
        </w:rPr>
        <w:t xml:space="preserve"> blev vedtaget på generalforsamlingen den 28. juli 1989. Revideret på ekstraordinær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E30FD4">
        <w:rPr>
          <w:rFonts w:ascii="Calibri" w:hAnsi="Calibri" w:cs="Tahoma"/>
          <w:b w:val="0"/>
          <w:sz w:val="22"/>
          <w:szCs w:val="22"/>
        </w:rPr>
        <w:t>generalforsamling den 7. juli 1994. Revideret på ordinær generalforsamling den 20. marts 2001. Revideret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E30FD4">
        <w:rPr>
          <w:rFonts w:ascii="Calibri" w:hAnsi="Calibri" w:cs="Tahoma"/>
          <w:b w:val="0"/>
          <w:sz w:val="22"/>
          <w:szCs w:val="22"/>
        </w:rPr>
        <w:t>på ordinær generalforsamling den 17. marts 2005. Revideret på ordinær generalforsamling den 27. marts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E30FD4">
        <w:rPr>
          <w:rFonts w:ascii="Calibri" w:hAnsi="Calibri" w:cs="Tahoma"/>
          <w:b w:val="0"/>
          <w:sz w:val="22"/>
          <w:szCs w:val="22"/>
        </w:rPr>
        <w:t>2008. Revideret på generalforsamlingen den 24. marts 2011. Revideret på ordinær generalforsamling den 27.marts 2012. Revideret på ordinær generalforsamling den 28</w:t>
      </w:r>
      <w:r>
        <w:rPr>
          <w:rFonts w:ascii="Calibri" w:hAnsi="Calibri" w:cs="Tahoma"/>
          <w:b w:val="0"/>
          <w:sz w:val="22"/>
          <w:szCs w:val="22"/>
        </w:rPr>
        <w:t>.</w:t>
      </w:r>
      <w:r w:rsidRPr="00E30FD4">
        <w:rPr>
          <w:rFonts w:ascii="Calibri" w:hAnsi="Calibri" w:cs="Tahoma"/>
          <w:b w:val="0"/>
          <w:sz w:val="22"/>
          <w:szCs w:val="22"/>
        </w:rPr>
        <w:t xml:space="preserve"> februar 2013.</w:t>
      </w:r>
      <w:r>
        <w:rPr>
          <w:rFonts w:ascii="Calibri" w:hAnsi="Calibri" w:cs="Tahoma"/>
          <w:b w:val="0"/>
          <w:sz w:val="22"/>
          <w:szCs w:val="22"/>
        </w:rPr>
        <w:t xml:space="preserve"> Revideret på ordinær generalforsamling den 21.april 2016</w:t>
      </w:r>
    </w:p>
    <w:p w:rsidR="005F5E2D" w:rsidRPr="003F30B8" w:rsidRDefault="005F5E2D">
      <w:pPr>
        <w:pStyle w:val="BodyTextIndent3"/>
        <w:ind w:left="0"/>
        <w:jc w:val="center"/>
        <w:rPr>
          <w:rFonts w:ascii="Calibri" w:hAnsi="Calibri"/>
          <w:b/>
          <w:sz w:val="22"/>
          <w:szCs w:val="22"/>
        </w:rPr>
      </w:pPr>
    </w:p>
    <w:p w:rsidR="005F5E2D" w:rsidRPr="003F30B8" w:rsidRDefault="005F5E2D">
      <w:pPr>
        <w:pStyle w:val="BodyTextIndent3"/>
        <w:ind w:left="1410" w:hanging="1410"/>
        <w:jc w:val="both"/>
        <w:rPr>
          <w:rFonts w:ascii="Calibri" w:hAnsi="Calibri"/>
          <w:sz w:val="22"/>
          <w:szCs w:val="22"/>
        </w:rPr>
      </w:pPr>
    </w:p>
    <w:p w:rsidR="005F5E2D" w:rsidRPr="003F30B8" w:rsidRDefault="005F5E2D">
      <w:pPr>
        <w:pStyle w:val="BodyTextIndent3"/>
        <w:ind w:left="1410" w:hanging="1410"/>
        <w:rPr>
          <w:rFonts w:ascii="Calibri" w:hAnsi="Calibri"/>
          <w:sz w:val="22"/>
          <w:szCs w:val="22"/>
        </w:rPr>
      </w:pPr>
    </w:p>
    <w:p w:rsidR="005F5E2D" w:rsidRPr="003F30B8" w:rsidRDefault="005F5E2D">
      <w:pPr>
        <w:pStyle w:val="BodyTextIndent3"/>
        <w:ind w:left="1410" w:hanging="1410"/>
        <w:rPr>
          <w:rFonts w:ascii="Calibri" w:hAnsi="Calibri"/>
          <w:sz w:val="22"/>
          <w:szCs w:val="22"/>
        </w:rPr>
      </w:pPr>
    </w:p>
    <w:p w:rsidR="005F5E2D" w:rsidRPr="003F30B8" w:rsidRDefault="005F5E2D">
      <w:pPr>
        <w:pStyle w:val="BodyTextIndent3"/>
        <w:ind w:left="1410" w:hanging="1410"/>
        <w:rPr>
          <w:rFonts w:ascii="Calibri" w:hAnsi="Calibri"/>
          <w:sz w:val="22"/>
          <w:szCs w:val="22"/>
        </w:rPr>
      </w:pPr>
    </w:p>
    <w:p w:rsidR="005F5E2D" w:rsidRPr="003F30B8" w:rsidRDefault="005F5E2D" w:rsidP="007576D9">
      <w:pPr>
        <w:pStyle w:val="BodyTextIndent3"/>
        <w:tabs>
          <w:tab w:val="clear" w:pos="1418"/>
          <w:tab w:val="left" w:pos="0"/>
        </w:tabs>
        <w:ind w:left="0" w:hanging="843"/>
        <w:rPr>
          <w:rFonts w:ascii="Calibri" w:hAnsi="Calibri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ab/>
      </w:r>
    </w:p>
    <w:p w:rsidR="005F5E2D" w:rsidRPr="003F30B8" w:rsidRDefault="005F5E2D" w:rsidP="007576D9">
      <w:pPr>
        <w:pStyle w:val="BodyTextIndent3"/>
        <w:tabs>
          <w:tab w:val="clear" w:pos="1418"/>
          <w:tab w:val="left" w:pos="0"/>
        </w:tabs>
        <w:ind w:left="0" w:hanging="843"/>
        <w:rPr>
          <w:rFonts w:ascii="Calibri" w:hAnsi="Calibri"/>
          <w:b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ab/>
      </w:r>
      <w:r w:rsidRPr="003F30B8">
        <w:rPr>
          <w:rFonts w:ascii="Calibri" w:hAnsi="Calibri"/>
          <w:sz w:val="22"/>
          <w:szCs w:val="22"/>
        </w:rPr>
        <w:tab/>
      </w:r>
    </w:p>
    <w:p w:rsidR="005F5E2D" w:rsidRPr="003F30B8" w:rsidRDefault="005F5E2D" w:rsidP="007576D9">
      <w:pPr>
        <w:pStyle w:val="BodyTextIndent3"/>
        <w:tabs>
          <w:tab w:val="clear" w:pos="1418"/>
          <w:tab w:val="left" w:pos="0"/>
        </w:tabs>
        <w:ind w:left="0" w:hanging="843"/>
        <w:rPr>
          <w:rFonts w:ascii="Calibri" w:hAnsi="Calibri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ab/>
      </w:r>
      <w:r w:rsidRPr="003F30B8">
        <w:rPr>
          <w:rFonts w:ascii="Calibri" w:hAnsi="Calibri"/>
          <w:sz w:val="22"/>
          <w:szCs w:val="22"/>
        </w:rPr>
        <w:tab/>
      </w:r>
    </w:p>
    <w:p w:rsidR="005F5E2D" w:rsidRPr="003F30B8" w:rsidRDefault="005F5E2D" w:rsidP="007576D9">
      <w:pPr>
        <w:pStyle w:val="BodyTextIndent3"/>
        <w:tabs>
          <w:tab w:val="clear" w:pos="1418"/>
          <w:tab w:val="left" w:pos="0"/>
          <w:tab w:val="left" w:pos="2268"/>
        </w:tabs>
        <w:ind w:left="0" w:hanging="843"/>
        <w:rPr>
          <w:rFonts w:ascii="Calibri" w:hAnsi="Calibri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ab/>
      </w:r>
      <w:r w:rsidRPr="003F30B8">
        <w:rPr>
          <w:rFonts w:ascii="Calibri" w:hAnsi="Calibri"/>
          <w:sz w:val="22"/>
          <w:szCs w:val="22"/>
        </w:rPr>
        <w:tab/>
      </w:r>
    </w:p>
    <w:p w:rsidR="005F5E2D" w:rsidRPr="003F30B8" w:rsidRDefault="005F5E2D">
      <w:pPr>
        <w:pStyle w:val="BodyTextIndent3"/>
        <w:ind w:left="1410" w:hanging="1410"/>
        <w:rPr>
          <w:rFonts w:ascii="Calibri" w:hAnsi="Calibri"/>
          <w:sz w:val="22"/>
          <w:szCs w:val="22"/>
        </w:rPr>
      </w:pPr>
    </w:p>
    <w:sectPr w:rsidR="005F5E2D" w:rsidRPr="003F30B8" w:rsidSect="002C18CA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 w:code="9"/>
      <w:pgMar w:top="1985" w:right="851" w:bottom="426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2D" w:rsidRDefault="005F5E2D">
      <w:pPr>
        <w:spacing w:line="20" w:lineRule="exact"/>
        <w:rPr>
          <w:b w:val="0"/>
          <w:sz w:val="24"/>
        </w:rPr>
      </w:pPr>
    </w:p>
  </w:endnote>
  <w:endnote w:type="continuationSeparator" w:id="0">
    <w:p w:rsidR="005F5E2D" w:rsidRDefault="005F5E2D">
      <w:r>
        <w:rPr>
          <w:b w:val="0"/>
          <w:sz w:val="24"/>
        </w:rPr>
        <w:t xml:space="preserve"> </w:t>
      </w:r>
    </w:p>
  </w:endnote>
  <w:endnote w:type="continuationNotice" w:id="1">
    <w:p w:rsidR="005F5E2D" w:rsidRDefault="005F5E2D">
      <w:r>
        <w:rPr>
          <w:b w:val="0"/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10pt Bold - RES -">
    <w:altName w:val="Haettenschwei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2D" w:rsidRDefault="005F5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E2D" w:rsidRDefault="005F5E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2D" w:rsidRPr="00EE4530" w:rsidRDefault="005F5E2D" w:rsidP="00EE4530">
    <w:pPr>
      <w:pStyle w:val="Footer"/>
      <w:framePr w:wrap="around" w:vAnchor="text" w:hAnchor="page" w:x="10390" w:y="875"/>
      <w:rPr>
        <w:rStyle w:val="PageNumber"/>
        <w:rFonts w:ascii="EurostileT" w:hAnsi="EurostileT"/>
      </w:rPr>
    </w:pPr>
    <w:r w:rsidRPr="00EE4530">
      <w:rPr>
        <w:rStyle w:val="PageNumber"/>
        <w:rFonts w:ascii="EurostileT" w:hAnsi="EurostileT"/>
      </w:rPr>
      <w:fldChar w:fldCharType="begin"/>
    </w:r>
    <w:r w:rsidRPr="00EE4530">
      <w:rPr>
        <w:rStyle w:val="PageNumber"/>
        <w:rFonts w:ascii="EurostileT" w:hAnsi="EurostileT"/>
      </w:rPr>
      <w:instrText xml:space="preserve">PAGE  </w:instrText>
    </w:r>
    <w:r w:rsidRPr="00EE4530">
      <w:rPr>
        <w:rStyle w:val="PageNumber"/>
        <w:rFonts w:ascii="EurostileT" w:hAnsi="EurostileT"/>
      </w:rPr>
      <w:fldChar w:fldCharType="separate"/>
    </w:r>
    <w:r>
      <w:rPr>
        <w:rStyle w:val="PageNumber"/>
        <w:rFonts w:ascii="EurostileT" w:hAnsi="EurostileT"/>
        <w:noProof/>
      </w:rPr>
      <w:t>3</w:t>
    </w:r>
    <w:r w:rsidRPr="00EE4530">
      <w:rPr>
        <w:rStyle w:val="PageNumber"/>
        <w:rFonts w:ascii="EurostileT" w:hAnsi="EurostileT"/>
      </w:rPr>
      <w:fldChar w:fldCharType="end"/>
    </w:r>
  </w:p>
  <w:p w:rsidR="005F5E2D" w:rsidRPr="00EE4530" w:rsidRDefault="005F5E2D" w:rsidP="00EE45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2D" w:rsidRDefault="005F5E2D">
      <w:r>
        <w:rPr>
          <w:b w:val="0"/>
          <w:sz w:val="24"/>
        </w:rPr>
        <w:separator/>
      </w:r>
    </w:p>
  </w:footnote>
  <w:footnote w:type="continuationSeparator" w:id="0">
    <w:p w:rsidR="005F5E2D" w:rsidRDefault="005F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2D" w:rsidRDefault="005F5E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style="position:absolute;margin-left:410.1pt;margin-top:-39.85pt;width:126.15pt;height:96.9pt;z-index:-251656192;visibility:visible" wrapcoords="-129 0 -129 21433 21600 21433 21600 0 -129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D4"/>
    <w:multiLevelType w:val="singleLevel"/>
    <w:tmpl w:val="AD7E475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1">
    <w:nsid w:val="07D10709"/>
    <w:multiLevelType w:val="singleLevel"/>
    <w:tmpl w:val="3AB6E852"/>
    <w:lvl w:ilvl="0">
      <w:start w:val="1"/>
      <w:numFmt w:val="decimal"/>
      <w:lvlText w:val="%1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</w:abstractNum>
  <w:abstractNum w:abstractNumId="2">
    <w:nsid w:val="105C5E1C"/>
    <w:multiLevelType w:val="singleLevel"/>
    <w:tmpl w:val="66CAF066"/>
    <w:lvl w:ilvl="0">
      <w:start w:val="1"/>
      <w:numFmt w:val="decimal"/>
      <w:lvlText w:val="%1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</w:abstractNum>
  <w:abstractNum w:abstractNumId="3">
    <w:nsid w:val="2CD52E4F"/>
    <w:multiLevelType w:val="singleLevel"/>
    <w:tmpl w:val="B67A016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4">
    <w:nsid w:val="587600A1"/>
    <w:multiLevelType w:val="hybridMultilevel"/>
    <w:tmpl w:val="B75CCA2A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0074F"/>
    <w:multiLevelType w:val="hybridMultilevel"/>
    <w:tmpl w:val="4B6003C0"/>
    <w:lvl w:ilvl="0" w:tplc="0406CC8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EurostileT" w:eastAsia="Times New Roman" w:hAnsi="EurostileT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61B078A8"/>
    <w:multiLevelType w:val="singleLevel"/>
    <w:tmpl w:val="4A1C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71965022"/>
    <w:multiLevelType w:val="singleLevel"/>
    <w:tmpl w:val="C226C68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>
    <w:nsid w:val="759E6CEA"/>
    <w:multiLevelType w:val="hybridMultilevel"/>
    <w:tmpl w:val="49A010C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991987"/>
    <w:multiLevelType w:val="singleLevel"/>
    <w:tmpl w:val="E9423734"/>
    <w:lvl w:ilvl="0">
      <w:start w:val="1"/>
      <w:numFmt w:val="decimal"/>
      <w:lvlText w:val="%1"/>
      <w:lvlJc w:val="left"/>
      <w:pPr>
        <w:tabs>
          <w:tab w:val="num" w:pos="2265"/>
        </w:tabs>
        <w:ind w:left="2265" w:hanging="855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530"/>
    <w:rsid w:val="00001074"/>
    <w:rsid w:val="00005549"/>
    <w:rsid w:val="000B74D4"/>
    <w:rsid w:val="00151C26"/>
    <w:rsid w:val="001D47AC"/>
    <w:rsid w:val="001E371D"/>
    <w:rsid w:val="002C18CA"/>
    <w:rsid w:val="003A0F3E"/>
    <w:rsid w:val="003F30B8"/>
    <w:rsid w:val="00435B42"/>
    <w:rsid w:val="00465BCB"/>
    <w:rsid w:val="004826EE"/>
    <w:rsid w:val="004A10BC"/>
    <w:rsid w:val="00513DD3"/>
    <w:rsid w:val="005E157E"/>
    <w:rsid w:val="005F5E2D"/>
    <w:rsid w:val="0061633C"/>
    <w:rsid w:val="00632101"/>
    <w:rsid w:val="006D0948"/>
    <w:rsid w:val="006E4740"/>
    <w:rsid w:val="007576D9"/>
    <w:rsid w:val="007C0690"/>
    <w:rsid w:val="008D767E"/>
    <w:rsid w:val="009071C2"/>
    <w:rsid w:val="00931C93"/>
    <w:rsid w:val="009A578F"/>
    <w:rsid w:val="009D7A19"/>
    <w:rsid w:val="00A31605"/>
    <w:rsid w:val="00A65660"/>
    <w:rsid w:val="00BA5322"/>
    <w:rsid w:val="00BE476C"/>
    <w:rsid w:val="00BF5F1A"/>
    <w:rsid w:val="00C87807"/>
    <w:rsid w:val="00CC43A2"/>
    <w:rsid w:val="00CC71E8"/>
    <w:rsid w:val="00DC5EBF"/>
    <w:rsid w:val="00E0106E"/>
    <w:rsid w:val="00E30FD4"/>
    <w:rsid w:val="00E549E1"/>
    <w:rsid w:val="00EB64F3"/>
    <w:rsid w:val="00ED4336"/>
    <w:rsid w:val="00EE4530"/>
    <w:rsid w:val="00F002E3"/>
    <w:rsid w:val="00F83D0D"/>
    <w:rsid w:val="00FA403B"/>
    <w:rsid w:val="00FB19AC"/>
    <w:rsid w:val="00F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C"/>
    <w:pPr>
      <w:widowControl w:val="0"/>
    </w:pPr>
    <w:rPr>
      <w:rFonts w:ascii="Helvetica 10pt Bold - RES -" w:hAnsi="Helvetica 10pt Bold - RES -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7AC"/>
    <w:pPr>
      <w:keepNext/>
      <w:tabs>
        <w:tab w:val="left" w:pos="-720"/>
      </w:tabs>
      <w:jc w:val="center"/>
      <w:outlineLvl w:val="0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F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1D47AC"/>
    <w:rPr>
      <w:b w:val="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4F73"/>
    <w:rPr>
      <w:rFonts w:ascii="Helvetica 10pt Bold - RES -" w:hAnsi="Helvetica 10pt Bold - RES -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47A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47AC"/>
    <w:rPr>
      <w:b w:val="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F73"/>
    <w:rPr>
      <w:rFonts w:ascii="Helvetica 10pt Bold - RES -" w:hAnsi="Helvetica 10pt Bold - RES -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47AC"/>
    <w:rPr>
      <w:rFonts w:cs="Times New Roman"/>
      <w:vertAlign w:val="superscript"/>
    </w:rPr>
  </w:style>
  <w:style w:type="paragraph" w:customStyle="1" w:styleId="indhold1">
    <w:name w:val="indhold 1"/>
    <w:basedOn w:val="Normal"/>
    <w:uiPriority w:val="99"/>
    <w:rsid w:val="001D47A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uiPriority w:val="99"/>
    <w:rsid w:val="001D47A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uiPriority w:val="99"/>
    <w:rsid w:val="001D47A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uiPriority w:val="99"/>
    <w:rsid w:val="001D47A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uiPriority w:val="99"/>
    <w:rsid w:val="001D47A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uiPriority w:val="99"/>
    <w:rsid w:val="001D47A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uiPriority w:val="99"/>
    <w:rsid w:val="001D47AC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uiPriority w:val="99"/>
    <w:rsid w:val="001D47A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uiPriority w:val="99"/>
    <w:rsid w:val="001D47A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1D47A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1D47A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uiPriority w:val="99"/>
    <w:rsid w:val="001D47AC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uiPriority w:val="99"/>
    <w:rsid w:val="001D47AC"/>
    <w:rPr>
      <w:b w:val="0"/>
      <w:sz w:val="24"/>
    </w:rPr>
  </w:style>
  <w:style w:type="character" w:customStyle="1" w:styleId="EquationCaption">
    <w:name w:val="_Equation Caption"/>
    <w:uiPriority w:val="99"/>
    <w:rsid w:val="001D47AC"/>
  </w:style>
  <w:style w:type="paragraph" w:styleId="Header">
    <w:name w:val="header"/>
    <w:basedOn w:val="Normal"/>
    <w:link w:val="HeaderChar"/>
    <w:uiPriority w:val="99"/>
    <w:rsid w:val="001D47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F73"/>
    <w:rPr>
      <w:rFonts w:ascii="Helvetica 10pt Bold - RES -" w:hAnsi="Helvetica 10pt Bold - RES -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1D47A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F73"/>
    <w:rPr>
      <w:rFonts w:ascii="Helvetica 10pt Bold - RES -" w:hAnsi="Helvetica 10pt Bold - RES -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D47AC"/>
    <w:pPr>
      <w:tabs>
        <w:tab w:val="left" w:pos="-720"/>
      </w:tabs>
      <w:ind w:left="1440"/>
    </w:pPr>
    <w:rPr>
      <w:rFonts w:ascii="Arial" w:hAnsi="Arial"/>
      <w:b w:val="0"/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4F73"/>
    <w:rPr>
      <w:rFonts w:ascii="Helvetica 10pt Bold - RES -" w:hAnsi="Helvetica 10pt Bold - RES -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D47AC"/>
    <w:pPr>
      <w:tabs>
        <w:tab w:val="left" w:pos="0"/>
        <w:tab w:val="left" w:pos="1418"/>
        <w:tab w:val="left" w:pos="5103"/>
      </w:tabs>
      <w:ind w:left="1418"/>
    </w:pPr>
    <w:rPr>
      <w:rFonts w:ascii="Arial" w:hAnsi="Arial"/>
      <w:spacing w:val="-3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4F73"/>
    <w:rPr>
      <w:rFonts w:ascii="Helvetica 10pt Bold - RES -" w:hAnsi="Helvetica 10pt Bold - RES -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D47AC"/>
    <w:pPr>
      <w:tabs>
        <w:tab w:val="left" w:pos="-720"/>
        <w:tab w:val="left" w:pos="1418"/>
        <w:tab w:val="left" w:pos="5103"/>
      </w:tabs>
      <w:ind w:left="1418"/>
    </w:pPr>
    <w:rPr>
      <w:rFonts w:ascii="Arial" w:hAnsi="Arial"/>
      <w:b w:val="0"/>
      <w:spacing w:val="-3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4F73"/>
    <w:rPr>
      <w:rFonts w:ascii="Helvetica 10pt Bold - RES -" w:hAnsi="Helvetica 10pt Bold - RES -"/>
      <w:b/>
      <w:sz w:val="16"/>
      <w:szCs w:val="16"/>
    </w:rPr>
  </w:style>
  <w:style w:type="character" w:styleId="PageNumber">
    <w:name w:val="page number"/>
    <w:basedOn w:val="DefaultParagraphFont"/>
    <w:uiPriority w:val="99"/>
    <w:rsid w:val="001D47AC"/>
    <w:rPr>
      <w:rFonts w:cs="Times New Roman"/>
    </w:rPr>
  </w:style>
  <w:style w:type="character" w:styleId="Hyperlink">
    <w:name w:val="Hyperlink"/>
    <w:basedOn w:val="DefaultParagraphFont"/>
    <w:uiPriority w:val="99"/>
    <w:rsid w:val="001D47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43A2"/>
    <w:pPr>
      <w:widowControl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5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BCB"/>
    <w:rPr>
      <w:rFonts w:ascii="Segoe UI" w:hAnsi="Segoe UI" w:cs="Segoe UI"/>
      <w:b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1534</Words>
  <Characters>9361</Characters>
  <Application>Microsoft Office Outlook</Application>
  <DocSecurity>0</DocSecurity>
  <Lines>0</Lines>
  <Paragraphs>0</Paragraphs>
  <ScaleCrop>false</ScaleCrop>
  <Company>Dansk Ride Forbund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Klubbens fordele</dc:title>
  <dc:subject/>
  <dc:creator>Annette Sivertsen</dc:creator>
  <cp:keywords/>
  <dc:description/>
  <cp:lastModifiedBy>Kristina</cp:lastModifiedBy>
  <cp:revision>3</cp:revision>
  <cp:lastPrinted>2015-02-24T11:42:00Z</cp:lastPrinted>
  <dcterms:created xsi:type="dcterms:W3CDTF">2017-03-16T11:46:00Z</dcterms:created>
  <dcterms:modified xsi:type="dcterms:W3CDTF">2017-09-02T10:19:00Z</dcterms:modified>
</cp:coreProperties>
</file>