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AFD" w:rsidRDefault="001B7AFD" w:rsidP="001B7AFD">
      <w:pPr>
        <w:jc w:val="center"/>
        <w:rPr>
          <w:rFonts w:ascii="Verdana" w:hAnsi="Verdana"/>
          <w:b/>
          <w:sz w:val="40"/>
          <w:szCs w:val="40"/>
        </w:rPr>
      </w:pPr>
      <w:r>
        <w:rPr>
          <w:rFonts w:ascii="Verdana" w:hAnsi="Verdana"/>
          <w:b/>
          <w:sz w:val="40"/>
          <w:szCs w:val="40"/>
        </w:rPr>
        <w:t>Referat</w:t>
      </w:r>
    </w:p>
    <w:p w:rsidR="001B7AFD" w:rsidRDefault="001B7AFD" w:rsidP="001B7AFD">
      <w:pPr>
        <w:jc w:val="center"/>
        <w:rPr>
          <w:rFonts w:ascii="Verdana" w:hAnsi="Verdana"/>
          <w:sz w:val="40"/>
          <w:szCs w:val="40"/>
        </w:rPr>
      </w:pPr>
    </w:p>
    <w:p w:rsidR="001B7AFD" w:rsidRDefault="001B7AFD" w:rsidP="001B7AFD">
      <w:pPr>
        <w:pBdr>
          <w:bottom w:val="single" w:sz="4" w:space="1" w:color="auto"/>
        </w:pBdr>
        <w:jc w:val="center"/>
        <w:rPr>
          <w:rFonts w:ascii="Verdana" w:hAnsi="Verdana"/>
          <w:b/>
          <w:sz w:val="40"/>
          <w:szCs w:val="40"/>
        </w:rPr>
      </w:pPr>
      <w:proofErr w:type="spellStart"/>
      <w:r>
        <w:rPr>
          <w:rFonts w:ascii="Verdana" w:hAnsi="Verdana"/>
          <w:b/>
          <w:sz w:val="36"/>
          <w:szCs w:val="36"/>
        </w:rPr>
        <w:t>SIVs</w:t>
      </w:r>
      <w:proofErr w:type="spellEnd"/>
      <w:r>
        <w:rPr>
          <w:rFonts w:ascii="Verdana" w:hAnsi="Verdana"/>
          <w:b/>
          <w:sz w:val="36"/>
          <w:szCs w:val="36"/>
        </w:rPr>
        <w:t xml:space="preserve"> Bestyrelsesmøde</w:t>
      </w:r>
      <w:r>
        <w:rPr>
          <w:rFonts w:ascii="Verdana" w:hAnsi="Verdana"/>
          <w:b/>
          <w:sz w:val="40"/>
          <w:szCs w:val="40"/>
        </w:rPr>
        <w:t xml:space="preserve"> </w:t>
      </w:r>
      <w:r>
        <w:rPr>
          <w:rFonts w:ascii="Verdana" w:hAnsi="Verdana"/>
          <w:b/>
          <w:sz w:val="36"/>
          <w:szCs w:val="36"/>
        </w:rPr>
        <w:t>den 13. juni 2019</w:t>
      </w:r>
      <w:r>
        <w:rPr>
          <w:rFonts w:ascii="Verdana" w:hAnsi="Verdana"/>
          <w:b/>
          <w:sz w:val="40"/>
          <w:szCs w:val="40"/>
        </w:rPr>
        <w:t xml:space="preserve"> </w:t>
      </w:r>
    </w:p>
    <w:p w:rsidR="001B7AFD" w:rsidRDefault="001B7AFD" w:rsidP="001B7AFD">
      <w:pPr>
        <w:spacing w:before="100" w:beforeAutospacing="1" w:after="100" w:afterAutospacing="1"/>
        <w:rPr>
          <w:rFonts w:ascii="Verdana" w:eastAsia="Times New Roman" w:hAnsi="Verdana" w:cs="Times New Roman"/>
          <w:color w:val="000000"/>
          <w:sz w:val="20"/>
          <w:szCs w:val="20"/>
          <w:lang w:val="nb-NO"/>
        </w:rPr>
      </w:pPr>
      <w:r>
        <w:rPr>
          <w:rFonts w:ascii="Verdana" w:eastAsia="Times New Roman" w:hAnsi="Verdana" w:cs="Times New Roman"/>
          <w:color w:val="000000"/>
          <w:sz w:val="20"/>
          <w:szCs w:val="20"/>
          <w:u w:val="single"/>
          <w:lang w:val="nb-NO"/>
        </w:rPr>
        <w:t xml:space="preserve">Deltagere: Emilie Rosenberg Johansen, Tina Thomassen, Inger Krogh-Jensen og Jette Bonne </w:t>
      </w:r>
    </w:p>
    <w:p w:rsidR="001B7AFD" w:rsidRDefault="001B7AFD" w:rsidP="001B7AFD">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rPr>
        <w:t>1. Godkendelse af sidste mødes referat og dagsorden.</w:t>
      </w:r>
      <w:r>
        <w:rPr>
          <w:rFonts w:ascii="Verdana" w:eastAsia="Times New Roman" w:hAnsi="Verdana" w:cs="Times New Roman"/>
          <w:color w:val="000000"/>
          <w:sz w:val="20"/>
          <w:szCs w:val="20"/>
          <w:u w:val="single"/>
        </w:rPr>
        <w:br/>
      </w:r>
      <w:r>
        <w:rPr>
          <w:rFonts w:ascii="Verdana" w:eastAsia="Times New Roman" w:hAnsi="Verdana" w:cs="Times New Roman"/>
          <w:color w:val="000000"/>
          <w:sz w:val="20"/>
          <w:szCs w:val="20"/>
        </w:rPr>
        <w:t xml:space="preserve">Referatet kan ses på </w:t>
      </w:r>
      <w:proofErr w:type="spellStart"/>
      <w:r>
        <w:rPr>
          <w:rFonts w:ascii="Verdana" w:eastAsia="Times New Roman" w:hAnsi="Verdana" w:cs="Times New Roman"/>
          <w:color w:val="000000"/>
          <w:sz w:val="20"/>
          <w:szCs w:val="20"/>
        </w:rPr>
        <w:t>SIVs</w:t>
      </w:r>
      <w:proofErr w:type="spellEnd"/>
      <w:r>
        <w:rPr>
          <w:rFonts w:ascii="Verdana" w:eastAsia="Times New Roman" w:hAnsi="Verdana" w:cs="Times New Roman"/>
          <w:color w:val="000000"/>
          <w:sz w:val="20"/>
          <w:szCs w:val="20"/>
        </w:rPr>
        <w:t xml:space="preserve"> hjemmeside. </w:t>
      </w:r>
      <w:bookmarkStart w:id="0" w:name="_GoBack"/>
      <w:bookmarkEnd w:id="0"/>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rPr>
        <w:t xml:space="preserve">2. Koordinering med VRC </w:t>
      </w:r>
      <w:r>
        <w:rPr>
          <w:rFonts w:ascii="Verdana" w:eastAsia="Times New Roman" w:hAnsi="Verdana" w:cs="Times New Roman"/>
          <w:color w:val="000000"/>
          <w:sz w:val="20"/>
          <w:szCs w:val="20"/>
          <w:u w:val="single"/>
        </w:rPr>
        <w:br/>
      </w:r>
      <w:r>
        <w:rPr>
          <w:rFonts w:ascii="Verdana" w:eastAsia="Times New Roman" w:hAnsi="Verdana" w:cs="Times New Roman"/>
          <w:color w:val="000000"/>
          <w:sz w:val="20"/>
          <w:szCs w:val="20"/>
        </w:rPr>
        <w:t>2.1. Stævnekalender, jf. vedhæftede stævnekalender</w:t>
      </w:r>
      <w:r>
        <w:rPr>
          <w:rFonts w:ascii="Verdana" w:eastAsia="Times New Roman" w:hAnsi="Verdana" w:cs="Times New Roman"/>
          <w:color w:val="000000"/>
          <w:sz w:val="20"/>
          <w:szCs w:val="20"/>
        </w:rPr>
        <w:br/>
      </w:r>
    </w:p>
    <w:p w:rsidR="001B7AFD" w:rsidRDefault="001B7AFD" w:rsidP="001B7AFD">
      <w:pPr>
        <w:pStyle w:val="Listeafsnit"/>
        <w:numPr>
          <w:ilvl w:val="0"/>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Evaluering Københavnermesterskab 17.- 19. maj</w:t>
      </w:r>
      <w:r>
        <w:rPr>
          <w:rFonts w:ascii="Verdana" w:eastAsia="Times New Roman" w:hAnsi="Verdana" w:cs="Times New Roman"/>
          <w:color w:val="000000"/>
          <w:sz w:val="20"/>
          <w:szCs w:val="20"/>
        </w:rPr>
        <w:br/>
      </w:r>
      <w:r>
        <w:rPr>
          <w:rFonts w:ascii="Verdana" w:eastAsia="Times New Roman" w:hAnsi="Verdana" w:cs="Times New Roman"/>
          <w:i/>
          <w:color w:val="000000"/>
          <w:sz w:val="20"/>
          <w:szCs w:val="20"/>
        </w:rPr>
        <w:t>Per deltog ikke, derfor udskudt til næste bestyrelsesmøde</w:t>
      </w:r>
    </w:p>
    <w:p w:rsidR="001B7AFD" w:rsidRDefault="001B7AFD" w:rsidP="001B7AFD">
      <w:pPr>
        <w:pStyle w:val="Listeafsnit"/>
        <w:numPr>
          <w:ilvl w:val="0"/>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Kommende stævner C spring i august og </w:t>
      </w:r>
      <w:proofErr w:type="gramStart"/>
      <w:r>
        <w:rPr>
          <w:rFonts w:ascii="Verdana" w:eastAsia="Times New Roman" w:hAnsi="Verdana" w:cs="Times New Roman"/>
          <w:color w:val="000000"/>
          <w:sz w:val="20"/>
          <w:szCs w:val="20"/>
        </w:rPr>
        <w:t>DM dressur</w:t>
      </w:r>
      <w:proofErr w:type="gramEnd"/>
      <w:r>
        <w:rPr>
          <w:rFonts w:ascii="Verdana" w:eastAsia="Times New Roman" w:hAnsi="Verdana" w:cs="Times New Roman"/>
          <w:color w:val="000000"/>
          <w:sz w:val="20"/>
          <w:szCs w:val="20"/>
        </w:rPr>
        <w:t xml:space="preserve"> i september</w:t>
      </w:r>
      <w:r>
        <w:rPr>
          <w:rFonts w:ascii="Verdana" w:eastAsia="Times New Roman" w:hAnsi="Verdana" w:cs="Times New Roman"/>
          <w:color w:val="000000"/>
          <w:sz w:val="20"/>
          <w:szCs w:val="20"/>
        </w:rPr>
        <w:br/>
        <w:t>Springudvalget kordinere med Per</w:t>
      </w:r>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2.2 Kontrakt mellem SIV &amp; VRC</w:t>
      </w:r>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Fornyet kontakt til Per. Tidligere oplæg - Aftal videre forløb </w:t>
      </w:r>
    </w:p>
    <w:p w:rsidR="001B7AFD" w:rsidRDefault="001B7AFD" w:rsidP="001B7AFD">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lang w:val="nb-NO"/>
        </w:rPr>
        <w:t>3. Økonomi</w:t>
      </w:r>
      <w:r>
        <w:rPr>
          <w:rFonts w:ascii="Verdana" w:eastAsia="Times New Roman" w:hAnsi="Verdana" w:cs="Times New Roman"/>
          <w:color w:val="000000"/>
          <w:sz w:val="20"/>
          <w:szCs w:val="20"/>
          <w:u w:val="single"/>
          <w:lang w:val="nb-NO"/>
        </w:rPr>
        <w:br/>
      </w:r>
      <w:r>
        <w:rPr>
          <w:rFonts w:ascii="Verdana" w:eastAsia="Times New Roman" w:hAnsi="Verdana" w:cs="Times New Roman"/>
          <w:color w:val="000000"/>
          <w:sz w:val="20"/>
          <w:szCs w:val="20"/>
          <w:lang w:val="nb-NO"/>
        </w:rPr>
        <w:t xml:space="preserve">3.1. </w:t>
      </w:r>
      <w:r>
        <w:rPr>
          <w:rFonts w:ascii="Verdana" w:eastAsia="Times New Roman" w:hAnsi="Verdana" w:cs="Times New Roman"/>
          <w:color w:val="000000"/>
          <w:sz w:val="20"/>
          <w:szCs w:val="20"/>
        </w:rPr>
        <w:t>Status på forbrug (diverse indkøb)</w:t>
      </w:r>
      <w:r>
        <w:rPr>
          <w:rFonts w:ascii="Verdana" w:eastAsia="Times New Roman" w:hAnsi="Verdana" w:cs="Times New Roman"/>
          <w:color w:val="000000"/>
          <w:sz w:val="20"/>
          <w:szCs w:val="20"/>
        </w:rPr>
        <w:br/>
        <w:t>- Ingen større indkøb</w:t>
      </w:r>
      <w:r>
        <w:rPr>
          <w:rFonts w:ascii="Verdana" w:eastAsia="Times New Roman" w:hAnsi="Verdana" w:cs="Times New Roman"/>
          <w:color w:val="000000"/>
          <w:sz w:val="20"/>
          <w:szCs w:val="20"/>
        </w:rPr>
        <w:br/>
        <w:t>3.2. Sponsorater</w:t>
      </w:r>
      <w:r>
        <w:rPr>
          <w:rFonts w:ascii="Verdana" w:eastAsia="Times New Roman" w:hAnsi="Verdana" w:cs="Times New Roman"/>
          <w:color w:val="000000"/>
          <w:sz w:val="20"/>
          <w:szCs w:val="20"/>
        </w:rPr>
        <w:br/>
        <w:t xml:space="preserve">- Ingen nye på </w:t>
      </w:r>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rPr>
        <w:t>4. Udvalgene</w:t>
      </w:r>
      <w:r>
        <w:rPr>
          <w:rFonts w:ascii="Verdana" w:eastAsia="Times New Roman" w:hAnsi="Verdana" w:cs="Times New Roman"/>
          <w:color w:val="000000"/>
          <w:sz w:val="20"/>
          <w:szCs w:val="20"/>
          <w:u w:val="single"/>
        </w:rPr>
        <w:br/>
      </w:r>
      <w:r>
        <w:rPr>
          <w:rFonts w:ascii="Verdana" w:eastAsia="Times New Roman" w:hAnsi="Verdana" w:cs="Times New Roman"/>
          <w:color w:val="000000"/>
          <w:sz w:val="20"/>
          <w:szCs w:val="20"/>
        </w:rPr>
        <w:t xml:space="preserve">4.1. Forretningsudvalget </w:t>
      </w:r>
    </w:p>
    <w:p w:rsidR="001B7AFD" w:rsidRDefault="001B7AFD" w:rsidP="001B7AFD">
      <w:pPr>
        <w:ind w:firstLine="1304"/>
        <w:rPr>
          <w:rFonts w:ascii="Verdana" w:eastAsia="Times New Roman" w:hAnsi="Verdana" w:cs="Times New Roman"/>
          <w:color w:val="000000"/>
          <w:sz w:val="20"/>
          <w:szCs w:val="20"/>
        </w:rPr>
      </w:pPr>
    </w:p>
    <w:p w:rsidR="001B7AFD" w:rsidRDefault="001B7AFD" w:rsidP="001B7AFD">
      <w:pPr>
        <w:ind w:firstLine="1304"/>
        <w:rPr>
          <w:rFonts w:ascii="Verdana" w:eastAsia="Times New Roman" w:hAnsi="Verdana" w:cs="Times New Roman"/>
          <w:color w:val="000000"/>
          <w:sz w:val="20"/>
          <w:szCs w:val="20"/>
        </w:rPr>
      </w:pPr>
      <w:r>
        <w:rPr>
          <w:rFonts w:ascii="Verdana" w:eastAsia="Times New Roman" w:hAnsi="Verdana" w:cs="Times New Roman"/>
          <w:color w:val="000000"/>
          <w:sz w:val="20"/>
          <w:szCs w:val="20"/>
        </w:rPr>
        <w:t>Status på bjælkehytte v/ Jette Bonne</w:t>
      </w:r>
    </w:p>
    <w:p w:rsidR="001B7AFD" w:rsidRDefault="001B7AFD" w:rsidP="001B7AFD">
      <w:pPr>
        <w:pStyle w:val="Listeafsnit"/>
        <w:numPr>
          <w:ilvl w:val="0"/>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Bjælkehytten er bestilt. Specielt bygges for at matche nuværende hytte og SIV behov</w:t>
      </w:r>
    </w:p>
    <w:p w:rsidR="001B7AFD" w:rsidRDefault="001B7AFD" w:rsidP="001B7AFD">
      <w:pPr>
        <w:pStyle w:val="Listeafsnit"/>
        <w:numPr>
          <w:ilvl w:val="0"/>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Aftale med leverandør </w:t>
      </w:r>
      <w:proofErr w:type="spellStart"/>
      <w:r>
        <w:rPr>
          <w:rFonts w:ascii="Verdana" w:eastAsia="Times New Roman" w:hAnsi="Verdana" w:cs="Times New Roman"/>
          <w:color w:val="000000"/>
          <w:sz w:val="20"/>
          <w:szCs w:val="20"/>
        </w:rPr>
        <w:t>Lervanggaard</w:t>
      </w:r>
      <w:proofErr w:type="spellEnd"/>
      <w:r>
        <w:rPr>
          <w:rFonts w:ascii="Verdana" w:eastAsia="Times New Roman" w:hAnsi="Verdana" w:cs="Times New Roman"/>
          <w:color w:val="000000"/>
          <w:sz w:val="20"/>
          <w:szCs w:val="20"/>
        </w:rPr>
        <w:t xml:space="preserve">, senest levering og opsætning er uge 35 </w:t>
      </w:r>
      <w:proofErr w:type="gramStart"/>
      <w:r>
        <w:rPr>
          <w:rFonts w:ascii="Verdana" w:eastAsia="Times New Roman" w:hAnsi="Verdana" w:cs="Times New Roman"/>
          <w:color w:val="000000"/>
          <w:sz w:val="20"/>
          <w:szCs w:val="20"/>
        </w:rPr>
        <w:t>inden  weekenden</w:t>
      </w:r>
      <w:proofErr w:type="gramEnd"/>
      <w:r>
        <w:rPr>
          <w:rFonts w:ascii="Verdana" w:eastAsia="Times New Roman" w:hAnsi="Verdana" w:cs="Times New Roman"/>
          <w:color w:val="000000"/>
          <w:sz w:val="20"/>
          <w:szCs w:val="20"/>
        </w:rPr>
        <w:t xml:space="preserve">  31/8 – 1/9. Firmaet forventer det bliver noget før </w:t>
      </w:r>
    </w:p>
    <w:p w:rsidR="001B7AFD" w:rsidRDefault="001B7AFD" w:rsidP="001B7AFD">
      <w:pPr>
        <w:ind w:firstLine="1304"/>
        <w:rPr>
          <w:rFonts w:ascii="Verdana" w:eastAsia="Times New Roman" w:hAnsi="Verdana" w:cs="Times New Roman"/>
          <w:color w:val="000000"/>
          <w:sz w:val="20"/>
          <w:szCs w:val="20"/>
        </w:rPr>
      </w:pPr>
    </w:p>
    <w:p w:rsidR="001B7AFD" w:rsidRDefault="001B7AFD" w:rsidP="001B7AFD">
      <w:pPr>
        <w:ind w:firstLine="1304"/>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Oplæg til opbevaring af </w:t>
      </w:r>
      <w:proofErr w:type="spellStart"/>
      <w:r>
        <w:rPr>
          <w:rFonts w:ascii="Verdana" w:eastAsia="Times New Roman" w:hAnsi="Verdana" w:cs="Times New Roman"/>
          <w:color w:val="000000"/>
          <w:sz w:val="20"/>
          <w:szCs w:val="20"/>
        </w:rPr>
        <w:t>springmaterial</w:t>
      </w:r>
      <w:proofErr w:type="spellEnd"/>
      <w:r>
        <w:rPr>
          <w:rFonts w:ascii="Verdana" w:eastAsia="Times New Roman" w:hAnsi="Verdana" w:cs="Times New Roman"/>
          <w:color w:val="000000"/>
          <w:sz w:val="20"/>
          <w:szCs w:val="20"/>
        </w:rPr>
        <w:t xml:space="preserve"> v/Emilie</w:t>
      </w:r>
    </w:p>
    <w:p w:rsidR="001B7AFD" w:rsidRDefault="001B7AFD" w:rsidP="001B7AFD">
      <w:pPr>
        <w:pStyle w:val="Listeafsnit"/>
        <w:numPr>
          <w:ilvl w:val="0"/>
          <w:numId w:val="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Bomvogn til 6.500 kr.  bestilles</w:t>
      </w:r>
    </w:p>
    <w:p w:rsidR="001B7AFD" w:rsidRDefault="001B7AFD" w:rsidP="001B7AFD">
      <w:pPr>
        <w:pStyle w:val="Listeafsnit"/>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Emilie undersøger køb af brugt trailer til opbevaring springstøtter, der samtidig nemt kan køres ud på banen ved brug </w:t>
      </w:r>
      <w:r>
        <w:rPr>
          <w:rFonts w:ascii="Verdana" w:eastAsia="Times New Roman" w:hAnsi="Verdana" w:cs="Times New Roman"/>
          <w:color w:val="000000"/>
          <w:sz w:val="20"/>
          <w:szCs w:val="20"/>
        </w:rPr>
        <w:br/>
        <w:t>4.2. Dressurudvalget</w:t>
      </w:r>
    </w:p>
    <w:p w:rsidR="001B7AFD" w:rsidRDefault="001B7AFD" w:rsidP="001B7AFD">
      <w:pPr>
        <w:ind w:firstLine="1304"/>
        <w:rPr>
          <w:rFonts w:ascii="Verdana" w:eastAsia="Times New Roman" w:hAnsi="Verdana" w:cs="Times New Roman"/>
          <w:color w:val="000000"/>
          <w:sz w:val="20"/>
          <w:szCs w:val="20"/>
        </w:rPr>
      </w:pPr>
      <w:r>
        <w:rPr>
          <w:rFonts w:ascii="Verdana" w:eastAsia="Times New Roman" w:hAnsi="Verdana" w:cs="Times New Roman"/>
          <w:color w:val="000000"/>
          <w:sz w:val="20"/>
          <w:szCs w:val="20"/>
        </w:rPr>
        <w:t>DM B stævne 6.-7. &amp; 8. september – diverse spørgsmål</w:t>
      </w:r>
    </w:p>
    <w:p w:rsidR="001B7AFD" w:rsidRDefault="001B7AFD" w:rsidP="001B7AFD">
      <w:pPr>
        <w:ind w:firstLine="1304"/>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Cafee</w:t>
      </w:r>
      <w:proofErr w:type="spellEnd"/>
      <w:r>
        <w:rPr>
          <w:rFonts w:ascii="Verdana" w:eastAsia="Times New Roman" w:hAnsi="Verdana" w:cs="Times New Roman"/>
          <w:color w:val="000000"/>
          <w:sz w:val="20"/>
          <w:szCs w:val="20"/>
        </w:rPr>
        <w:t xml:space="preserve"> drift</w:t>
      </w:r>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ab/>
        <w:t>- Udsættes til næste bestyrelsesmøde</w:t>
      </w:r>
      <w:r>
        <w:rPr>
          <w:rFonts w:ascii="Verdana" w:eastAsia="Times New Roman" w:hAnsi="Verdana" w:cs="Times New Roman"/>
          <w:color w:val="000000"/>
          <w:sz w:val="20"/>
          <w:szCs w:val="20"/>
        </w:rPr>
        <w:br/>
        <w:t>4.3. Springudvalget</w:t>
      </w:r>
    </w:p>
    <w:p w:rsidR="001B7AFD" w:rsidRDefault="001B7AFD" w:rsidP="001B7AFD">
      <w:pPr>
        <w:pStyle w:val="Listeafsnit"/>
        <w:numPr>
          <w:ilvl w:val="0"/>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Emilie kordinerer med udvalget om springstævnet 16-18/8 2019</w:t>
      </w:r>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4.4. Sponsorudvalget</w:t>
      </w:r>
    </w:p>
    <w:p w:rsidR="001B7AFD" w:rsidRDefault="001B7AFD" w:rsidP="001B7AFD">
      <w:pPr>
        <w:pStyle w:val="Listeafsnit"/>
        <w:numPr>
          <w:ilvl w:val="0"/>
          <w:numId w:val="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Ingen aktivitet siden sidst</w:t>
      </w:r>
    </w:p>
    <w:p w:rsidR="001B7AFD" w:rsidRDefault="001B7AFD" w:rsidP="001B7AFD">
      <w:pPr>
        <w:pStyle w:val="Listeafsnit"/>
        <w:rPr>
          <w:rFonts w:ascii="Verdana" w:eastAsia="Times New Roman" w:hAnsi="Verdana" w:cs="Times New Roman"/>
          <w:color w:val="000000"/>
          <w:sz w:val="20"/>
          <w:szCs w:val="20"/>
        </w:rPr>
      </w:pPr>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4.5. Aktivitetsudvalget</w:t>
      </w:r>
    </w:p>
    <w:p w:rsidR="001B7AFD" w:rsidRDefault="001B7AFD" w:rsidP="001B7AFD">
      <w:pPr>
        <w:pStyle w:val="Listeafsnit"/>
        <w:numPr>
          <w:ilvl w:val="0"/>
          <w:numId w:val="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Hjælperfest flyttes til efter DM for hold. Vil gerne give alle hjælperne til </w:t>
      </w:r>
      <w:proofErr w:type="gramStart"/>
      <w:r>
        <w:rPr>
          <w:rFonts w:ascii="Verdana" w:eastAsia="Times New Roman" w:hAnsi="Verdana" w:cs="Times New Roman"/>
          <w:color w:val="000000"/>
          <w:sz w:val="20"/>
          <w:szCs w:val="20"/>
        </w:rPr>
        <w:t>DM mulighed</w:t>
      </w:r>
      <w:proofErr w:type="gramEnd"/>
      <w:r>
        <w:rPr>
          <w:rFonts w:ascii="Verdana" w:eastAsia="Times New Roman" w:hAnsi="Verdana" w:cs="Times New Roman"/>
          <w:color w:val="000000"/>
          <w:sz w:val="20"/>
          <w:szCs w:val="20"/>
        </w:rPr>
        <w:t xml:space="preserve"> for at deltage i festen</w:t>
      </w:r>
    </w:p>
    <w:p w:rsidR="001B7AFD" w:rsidRDefault="001B7AFD" w:rsidP="001B7AFD">
      <w:pPr>
        <w:spacing w:before="100" w:beforeAutospacing="1" w:after="100" w:afterAutospacing="1"/>
        <w:rPr>
          <w:rFonts w:ascii="Verdana" w:eastAsia="Times New Roman" w:hAnsi="Verdana" w:cs="Times New Roman"/>
          <w:color w:val="000000"/>
          <w:sz w:val="20"/>
          <w:szCs w:val="20"/>
          <w:u w:val="single"/>
        </w:rPr>
      </w:pPr>
      <w:r>
        <w:rPr>
          <w:rFonts w:ascii="Verdana" w:eastAsia="Times New Roman" w:hAnsi="Verdana" w:cs="Times New Roman"/>
          <w:color w:val="000000"/>
          <w:sz w:val="20"/>
          <w:szCs w:val="20"/>
          <w:u w:val="single"/>
        </w:rPr>
        <w:t>5. Kommunikation</w:t>
      </w:r>
    </w:p>
    <w:p w:rsidR="001B7AFD" w:rsidRDefault="001B7AFD" w:rsidP="001B7AFD">
      <w:pPr>
        <w:pStyle w:val="Listeafsnit"/>
        <w:numPr>
          <w:ilvl w:val="0"/>
          <w:numId w:val="7"/>
        </w:num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SIV’s opslag på vores Facebook om stævneresultater er meget tidskrævende og ej muligt for bestyrelsen fremover</w:t>
      </w:r>
      <w:r>
        <w:rPr>
          <w:rFonts w:ascii="Verdana" w:eastAsia="Times New Roman" w:hAnsi="Verdana" w:cs="Times New Roman"/>
          <w:color w:val="000000"/>
          <w:sz w:val="20"/>
          <w:szCs w:val="20"/>
        </w:rPr>
        <w:br/>
        <w:t>- Opslag på FB, hvem af vores medlemmer vil stå for den opgave?</w:t>
      </w:r>
    </w:p>
    <w:p w:rsidR="001B7AFD" w:rsidRDefault="001B7AFD" w:rsidP="001B7AFD">
      <w:pPr>
        <w:rPr>
          <w:rFonts w:ascii="Verdana" w:eastAsia="Times New Roman" w:hAnsi="Verdana" w:cs="Times New Roman"/>
          <w:color w:val="000000"/>
          <w:sz w:val="20"/>
          <w:szCs w:val="20"/>
          <w:u w:val="single"/>
        </w:rPr>
      </w:pPr>
      <w:r>
        <w:rPr>
          <w:rFonts w:ascii="Verdana" w:eastAsia="Times New Roman" w:hAnsi="Verdana" w:cs="Times New Roman"/>
          <w:color w:val="000000"/>
          <w:sz w:val="20"/>
          <w:szCs w:val="20"/>
          <w:u w:val="single"/>
        </w:rPr>
        <w:t>6. Forslag fra medlemmerne</w:t>
      </w:r>
    </w:p>
    <w:p w:rsidR="001B7AFD" w:rsidRDefault="001B7AFD" w:rsidP="001B7AFD">
      <w:pPr>
        <w:rPr>
          <w:rFonts w:ascii="Verdana" w:eastAsia="Times New Roman" w:hAnsi="Verdana" w:cs="Times New Roman"/>
          <w:color w:val="000000"/>
          <w:sz w:val="20"/>
          <w:szCs w:val="20"/>
          <w:u w:val="single"/>
        </w:rPr>
      </w:pPr>
    </w:p>
    <w:p w:rsidR="001B7AFD" w:rsidRDefault="001B7AFD" w:rsidP="001B7AFD">
      <w:pPr>
        <w:pStyle w:val="Listeafsnit"/>
        <w:numPr>
          <w:ilvl w:val="0"/>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Forespørgsel kursus i juli måned. Oplæg fra forslagsstiller?</w:t>
      </w:r>
    </w:p>
    <w:p w:rsidR="001B7AFD" w:rsidRDefault="001B7AFD" w:rsidP="001B7AFD">
      <w:pPr>
        <w:ind w:firstLine="72"/>
        <w:rPr>
          <w:rFonts w:ascii="Verdana" w:eastAsia="Times New Roman" w:hAnsi="Verdana" w:cs="Times New Roman"/>
          <w:color w:val="000000"/>
          <w:sz w:val="20"/>
          <w:szCs w:val="20"/>
        </w:rPr>
      </w:pPr>
    </w:p>
    <w:p w:rsidR="001B7AFD" w:rsidRDefault="001B7AFD" w:rsidP="001B7AFD">
      <w:pPr>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rPr>
        <w:t xml:space="preserve">7. Bestyrelsesarbejdet generelt </w:t>
      </w:r>
      <w:r>
        <w:rPr>
          <w:rFonts w:ascii="Verdana" w:eastAsia="Times New Roman" w:hAnsi="Verdana" w:cs="Times New Roman"/>
          <w:color w:val="000000"/>
          <w:sz w:val="20"/>
          <w:szCs w:val="20"/>
          <w:u w:val="single"/>
        </w:rPr>
        <w:br/>
      </w:r>
      <w:r>
        <w:rPr>
          <w:rFonts w:ascii="Verdana" w:eastAsia="Times New Roman" w:hAnsi="Verdana" w:cs="Times New Roman"/>
          <w:color w:val="000000"/>
          <w:sz w:val="20"/>
          <w:szCs w:val="20"/>
        </w:rPr>
        <w:t>7.1. Vedtægtsændringer og planlægning af ekstraordinær generalforsamling</w:t>
      </w:r>
    </w:p>
    <w:p w:rsidR="001B7AFD" w:rsidRDefault="001B7AFD" w:rsidP="001B7AFD">
      <w:pPr>
        <w:rPr>
          <w:rFonts w:ascii="Verdana" w:eastAsia="Times New Roman" w:hAnsi="Verdana" w:cs="Times New Roman"/>
          <w:color w:val="000000"/>
          <w:sz w:val="20"/>
          <w:szCs w:val="20"/>
        </w:rPr>
      </w:pPr>
    </w:p>
    <w:p w:rsidR="001B7AFD" w:rsidRDefault="001B7AFD" w:rsidP="001B7AFD">
      <w:pPr>
        <w:rPr>
          <w:rFonts w:ascii="Verdana" w:eastAsia="Times New Roman" w:hAnsi="Verdana"/>
          <w:sz w:val="20"/>
          <w:szCs w:val="20"/>
        </w:rPr>
      </w:pPr>
      <w:r>
        <w:rPr>
          <w:rFonts w:ascii="Verdana" w:hAnsi="Verdana"/>
          <w:sz w:val="20"/>
          <w:szCs w:val="20"/>
        </w:rPr>
        <w:t>Vedtægterne har været i til udtalelse i Vallensbæk kommune, som havde nogle gode råd/forslag til rettelser til vedtægterne, men ingen indvendinger. Kommunen skal åbenbart ikke godkende vedtægterne og ønsker dette udtaget af vedtægterne ved næste ændring.</w:t>
      </w:r>
    </w:p>
    <w:p w:rsidR="001B7AFD" w:rsidRDefault="001B7AFD" w:rsidP="001B7AFD">
      <w:pPr>
        <w:rPr>
          <w:rFonts w:ascii="Verdana" w:hAnsi="Verdana"/>
          <w:sz w:val="20"/>
          <w:szCs w:val="20"/>
        </w:rPr>
      </w:pPr>
    </w:p>
    <w:p w:rsidR="001B7AFD" w:rsidRDefault="001B7AFD" w:rsidP="001B7AFD">
      <w:pPr>
        <w:rPr>
          <w:rFonts w:ascii="Verdana" w:hAnsi="Verdana"/>
          <w:sz w:val="20"/>
          <w:szCs w:val="20"/>
        </w:rPr>
      </w:pPr>
      <w:r>
        <w:rPr>
          <w:rFonts w:ascii="Verdana" w:hAnsi="Verdana"/>
          <w:sz w:val="20"/>
          <w:szCs w:val="20"/>
        </w:rPr>
        <w:t xml:space="preserve">Da generalforsamlingen med et overvældende flertal godkendte vedtægtsændringerne, da der efterfølgende ikke er gjort indsigelser mod fremgangsmåden, og da der ikke er tale om væsentlige indholdsmæssige besluttede bestyrelsen at sende vedtægterne til </w:t>
      </w:r>
      <w:proofErr w:type="spellStart"/>
      <w:r>
        <w:rPr>
          <w:rFonts w:ascii="Verdana" w:hAnsi="Verdana"/>
          <w:sz w:val="20"/>
          <w:szCs w:val="20"/>
        </w:rPr>
        <w:t>rideforbundet</w:t>
      </w:r>
      <w:proofErr w:type="spellEnd"/>
      <w:r>
        <w:rPr>
          <w:rFonts w:ascii="Verdana" w:hAnsi="Verdana"/>
          <w:sz w:val="20"/>
          <w:szCs w:val="20"/>
        </w:rPr>
        <w:t xml:space="preserve"> (DRF) til endelig godkendelse, således som vedtægterne foreskriver. </w:t>
      </w:r>
      <w:proofErr w:type="gramStart"/>
      <w:r>
        <w:rPr>
          <w:rFonts w:ascii="Verdana" w:hAnsi="Verdana"/>
          <w:sz w:val="20"/>
          <w:szCs w:val="20"/>
        </w:rPr>
        <w:t>Såfremt</w:t>
      </w:r>
      <w:proofErr w:type="gramEnd"/>
      <w:r>
        <w:rPr>
          <w:rFonts w:ascii="Verdana" w:hAnsi="Verdana"/>
          <w:sz w:val="20"/>
          <w:szCs w:val="20"/>
        </w:rPr>
        <w:t xml:space="preserve"> </w:t>
      </w:r>
      <w:proofErr w:type="spellStart"/>
      <w:r>
        <w:rPr>
          <w:rFonts w:ascii="Verdana" w:hAnsi="Verdana"/>
          <w:sz w:val="20"/>
          <w:szCs w:val="20"/>
        </w:rPr>
        <w:t>rideforbundet</w:t>
      </w:r>
      <w:proofErr w:type="spellEnd"/>
      <w:r>
        <w:rPr>
          <w:rFonts w:ascii="Verdana" w:hAnsi="Verdana"/>
          <w:sz w:val="20"/>
          <w:szCs w:val="20"/>
        </w:rPr>
        <w:t xml:space="preserve"> (DRF) har indsigelser mod vedtægterne eller generalforsamlingens beslutning, vil der blive indkaldt til ekstraordinær generalforsamling, hvor vedtægterne vil blive behandlet.</w:t>
      </w:r>
    </w:p>
    <w:p w:rsidR="001B7AFD" w:rsidRDefault="001B7AFD" w:rsidP="001B7AFD"/>
    <w:p w:rsidR="001B7AFD" w:rsidRDefault="001B7AFD" w:rsidP="001B7AFD">
      <w:pPr>
        <w:spacing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rPr>
        <w:t>8. Diverse</w:t>
      </w:r>
      <w:r>
        <w:rPr>
          <w:rFonts w:ascii="Verdana" w:eastAsia="Times New Roman" w:hAnsi="Verdana" w:cs="Times New Roman"/>
          <w:color w:val="000000"/>
          <w:sz w:val="20"/>
          <w:szCs w:val="20"/>
          <w:u w:val="single"/>
        </w:rPr>
        <w:br/>
      </w:r>
      <w:r>
        <w:rPr>
          <w:rFonts w:ascii="Verdana" w:eastAsia="Times New Roman" w:hAnsi="Verdana" w:cs="Times New Roman"/>
          <w:color w:val="000000"/>
          <w:sz w:val="20"/>
          <w:szCs w:val="20"/>
        </w:rPr>
        <w:t xml:space="preserve">8.1 Der skal udpeges ansvarlig for registrering af </w:t>
      </w:r>
      <w:r>
        <w:rPr>
          <w:rFonts w:eastAsia="Times New Roman"/>
          <w:color w:val="000000"/>
        </w:rPr>
        <w:t>Championaterne</w:t>
      </w:r>
      <w:r>
        <w:rPr>
          <w:rFonts w:eastAsia="Times New Roman"/>
          <w:color w:val="000000"/>
        </w:rPr>
        <w:br/>
      </w:r>
    </w:p>
    <w:p w:rsidR="001B7AFD" w:rsidRDefault="001B7AFD" w:rsidP="001B7AFD">
      <w:pPr>
        <w:pStyle w:val="Listeafsnit"/>
        <w:numPr>
          <w:ilvl w:val="0"/>
          <w:numId w:val="8"/>
        </w:numPr>
        <w:spacing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Vi spørger Inge Ulrich Ernst om hun vil påtage sig opgaven </w:t>
      </w:r>
    </w:p>
    <w:p w:rsidR="001B7AFD" w:rsidRDefault="001B7AFD" w:rsidP="001B7AFD">
      <w:pPr>
        <w:spacing w:before="100" w:beforeAutospacing="1" w:after="100" w:afterAutospacing="1"/>
        <w:rPr>
          <w:rFonts w:ascii="Verdana" w:eastAsia="Times New Roman" w:hAnsi="Verdana" w:cs="Times New Roman"/>
          <w:color w:val="000000"/>
          <w:sz w:val="20"/>
          <w:szCs w:val="20"/>
          <w:u w:val="single"/>
        </w:rPr>
      </w:pPr>
    </w:p>
    <w:p w:rsidR="001B7AFD" w:rsidRDefault="001B7AFD" w:rsidP="001B7AFD"/>
    <w:p w:rsidR="00AC58E1" w:rsidRDefault="00AC58E1"/>
    <w:sectPr w:rsidR="00AC58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626"/>
    <w:multiLevelType w:val="hybridMultilevel"/>
    <w:tmpl w:val="FC1C5B7A"/>
    <w:lvl w:ilvl="0" w:tplc="21A89B6E">
      <w:start w:val="3"/>
      <w:numFmt w:val="bullet"/>
      <w:lvlText w:val="-"/>
      <w:lvlJc w:val="left"/>
      <w:pPr>
        <w:ind w:left="1080" w:hanging="360"/>
      </w:pPr>
      <w:rPr>
        <w:rFonts w:ascii="Verdana" w:eastAsia="Times New Roman" w:hAnsi="Verdana"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236D48AF"/>
    <w:multiLevelType w:val="hybridMultilevel"/>
    <w:tmpl w:val="5EC8A81A"/>
    <w:lvl w:ilvl="0" w:tplc="21A89B6E">
      <w:start w:val="3"/>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3220593"/>
    <w:multiLevelType w:val="hybridMultilevel"/>
    <w:tmpl w:val="3500CA1C"/>
    <w:lvl w:ilvl="0" w:tplc="21A89B6E">
      <w:start w:val="3"/>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57E1180D"/>
    <w:multiLevelType w:val="hybridMultilevel"/>
    <w:tmpl w:val="BE8CA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77455B"/>
    <w:multiLevelType w:val="hybridMultilevel"/>
    <w:tmpl w:val="10CA63B8"/>
    <w:lvl w:ilvl="0" w:tplc="21A89B6E">
      <w:start w:val="3"/>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ED60636"/>
    <w:multiLevelType w:val="hybridMultilevel"/>
    <w:tmpl w:val="7BC25B2C"/>
    <w:lvl w:ilvl="0" w:tplc="21A89B6E">
      <w:start w:val="3"/>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76282B38"/>
    <w:multiLevelType w:val="hybridMultilevel"/>
    <w:tmpl w:val="33EADDF0"/>
    <w:lvl w:ilvl="0" w:tplc="21A89B6E">
      <w:start w:val="3"/>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94349E0"/>
    <w:multiLevelType w:val="hybridMultilevel"/>
    <w:tmpl w:val="0B82DE9C"/>
    <w:lvl w:ilvl="0" w:tplc="21A89B6E">
      <w:start w:val="3"/>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FD"/>
    <w:rsid w:val="001B7AFD"/>
    <w:rsid w:val="00AC5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A407D-3028-4226-AD18-34F819E5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FD"/>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Ulrich Ernst</dc:creator>
  <cp:keywords/>
  <dc:description/>
  <cp:lastModifiedBy>Inge Ulrich Ernst</cp:lastModifiedBy>
  <cp:revision>1</cp:revision>
  <dcterms:created xsi:type="dcterms:W3CDTF">2019-08-05T11:00:00Z</dcterms:created>
  <dcterms:modified xsi:type="dcterms:W3CDTF">2019-08-05T11:02:00Z</dcterms:modified>
</cp:coreProperties>
</file>